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6E0" w:rsidRDefault="00B5788E" w:rsidP="00AE522C">
      <w:pPr>
        <w:jc w:val="center"/>
        <w:outlineLvl w:val="0"/>
        <w:rPr>
          <w:b/>
          <w:bCs/>
        </w:rPr>
      </w:pPr>
      <w:r w:rsidRPr="00BD795D">
        <w:rPr>
          <w:b/>
          <w:bCs/>
        </w:rPr>
        <w:t xml:space="preserve">КОНТРАКТ № </w:t>
      </w:r>
    </w:p>
    <w:tbl>
      <w:tblPr>
        <w:tblW w:w="9802"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5"/>
      </w:tblGrid>
      <w:tr w:rsidR="001225D1" w:rsidRPr="009246FD" w:rsidTr="006609C2">
        <w:trPr>
          <w:jc w:val="center"/>
        </w:trPr>
        <w:tc>
          <w:tcPr>
            <w:tcW w:w="627" w:type="dxa"/>
            <w:tcBorders>
              <w:top w:val="nil"/>
              <w:left w:val="nil"/>
              <w:bottom w:val="nil"/>
              <w:right w:val="single" w:sz="4" w:space="0" w:color="auto"/>
            </w:tcBorders>
            <w:vAlign w:val="center"/>
          </w:tcPr>
          <w:p w:rsidR="001225D1" w:rsidRPr="009246FD" w:rsidRDefault="001225D1" w:rsidP="001827AA">
            <w:pPr>
              <w:ind w:left="-57" w:right="-57"/>
              <w:jc w:val="center"/>
              <w:rPr>
                <w:b/>
              </w:rPr>
            </w:pPr>
            <w:r w:rsidRPr="009246FD">
              <w:rPr>
                <w:b/>
              </w:rPr>
              <w:t>ИКЗ</w:t>
            </w:r>
          </w:p>
        </w:tc>
        <w:tc>
          <w:tcPr>
            <w:tcW w:w="255" w:type="dxa"/>
            <w:tcBorders>
              <w:top w:val="nil"/>
              <w:left w:val="single" w:sz="4" w:space="0" w:color="auto"/>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shd w:val="clear" w:color="auto" w:fill="auto"/>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shd w:val="clear" w:color="auto" w:fill="auto"/>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shd w:val="clear" w:color="auto" w:fill="auto"/>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bCs/>
              </w:rPr>
            </w:pPr>
          </w:p>
        </w:tc>
      </w:tr>
    </w:tbl>
    <w:p w:rsidR="001225D1" w:rsidRPr="00A52A50" w:rsidRDefault="001225D1" w:rsidP="002559A4">
      <w:pPr>
        <w:jc w:val="center"/>
        <w:rPr>
          <w:b/>
        </w:rPr>
      </w:pPr>
    </w:p>
    <w:p w:rsidR="006A36E0" w:rsidRDefault="006A36E0" w:rsidP="00BF2EA9">
      <w:pPr>
        <w:pStyle w:val="af4"/>
        <w:tabs>
          <w:tab w:val="left" w:pos="-3840"/>
        </w:tabs>
        <w:ind w:left="567"/>
        <w:jc w:val="left"/>
        <w:rPr>
          <w:b w:val="0"/>
          <w:lang w:val="ru-RU"/>
        </w:rPr>
      </w:pPr>
      <w:r w:rsidRPr="00DD17FB">
        <w:rPr>
          <w:b w:val="0"/>
        </w:rPr>
        <w:t>г. Волгогра</w:t>
      </w:r>
      <w:r w:rsidR="008A3F29" w:rsidRPr="00DD17FB">
        <w:rPr>
          <w:b w:val="0"/>
        </w:rPr>
        <w:t>д</w:t>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F273B3">
        <w:rPr>
          <w:b w:val="0"/>
          <w:lang w:val="ru-RU"/>
        </w:rPr>
        <w:t>___</w:t>
      </w:r>
      <w:r w:rsidR="008A3F29" w:rsidRPr="00DD17FB">
        <w:rPr>
          <w:b w:val="0"/>
        </w:rPr>
        <w:t>.</w:t>
      </w:r>
      <w:r w:rsidR="00F273B3">
        <w:rPr>
          <w:b w:val="0"/>
          <w:lang w:val="ru-RU"/>
        </w:rPr>
        <w:t>___</w:t>
      </w:r>
      <w:r w:rsidR="008A3F29" w:rsidRPr="00DD17FB">
        <w:rPr>
          <w:b w:val="0"/>
        </w:rPr>
        <w:t>.20</w:t>
      </w:r>
      <w:r w:rsidR="00B06426">
        <w:rPr>
          <w:b w:val="0"/>
          <w:lang w:val="ru-RU"/>
        </w:rPr>
        <w:t>2__</w:t>
      </w:r>
      <w:r w:rsidRPr="00DD17FB">
        <w:rPr>
          <w:b w:val="0"/>
        </w:rPr>
        <w:t xml:space="preserve"> г.</w:t>
      </w:r>
    </w:p>
    <w:p w:rsidR="002B3F3D" w:rsidRPr="002B3F3D" w:rsidRDefault="002B3F3D" w:rsidP="00BF2EA9">
      <w:pPr>
        <w:pStyle w:val="af4"/>
        <w:tabs>
          <w:tab w:val="left" w:pos="-3840"/>
        </w:tabs>
        <w:ind w:left="567"/>
        <w:jc w:val="left"/>
        <w:rPr>
          <w:b w:val="0"/>
          <w:lang w:val="ru-RU"/>
        </w:rPr>
      </w:pPr>
    </w:p>
    <w:p w:rsidR="00F273B3" w:rsidRDefault="009A756E" w:rsidP="00F273B3">
      <w:pPr>
        <w:autoSpaceDE w:val="0"/>
        <w:ind w:firstLine="540"/>
        <w:jc w:val="both"/>
      </w:pPr>
      <w:proofErr w:type="gramStart"/>
      <w:r>
        <w:t>Федеральное государственное бюджетное  образовательное учреждение высшего  образования</w:t>
      </w:r>
      <w:r w:rsidRPr="00CE3C21">
        <w:t xml:space="preserve"> </w:t>
      </w:r>
      <w:r>
        <w:t xml:space="preserve">«Волгоградский государственный технический университет» (далее - </w:t>
      </w:r>
      <w:r w:rsidR="00F273B3">
        <w:t>Волгоградский государственный технический университет</w:t>
      </w:r>
      <w:r>
        <w:t>)</w:t>
      </w:r>
      <w:r w:rsidR="00F273B3">
        <w:t xml:space="preserve">, именуемый в дальнейшем «Заказчик», в лице </w:t>
      </w:r>
      <w:r w:rsidR="008C03CA">
        <w:t>__</w:t>
      </w:r>
      <w:r w:rsidR="00F273B3" w:rsidRPr="000B55FD">
        <w:t xml:space="preserve">, действующего на основании </w:t>
      </w:r>
      <w:r w:rsidR="008C03CA">
        <w:t>___</w:t>
      </w:r>
      <w:r w:rsidR="00F273B3">
        <w:t xml:space="preserve">, с одной стороны, и ООО «___», именуемое в дальнейшем «Подрядчик», в лице директора ___, действующего на основании Устава, с другой стороны, вместе именуемые «Стороны», </w:t>
      </w:r>
      <w:r w:rsidR="00F273B3" w:rsidRPr="00BA6E73">
        <w:t xml:space="preserve">с соблюдением требований Гражданского кодекса РФ, Федерального закона от </w:t>
      </w:r>
      <w:r w:rsidR="00F273B3">
        <w:t>05</w:t>
      </w:r>
      <w:r w:rsidR="00F273B3" w:rsidRPr="00BA6E73">
        <w:t>.0</w:t>
      </w:r>
      <w:r w:rsidR="00F273B3">
        <w:t>4</w:t>
      </w:r>
      <w:r w:rsidR="00F273B3" w:rsidRPr="00BA6E73">
        <w:t>.20</w:t>
      </w:r>
      <w:r w:rsidR="00F273B3">
        <w:t>13</w:t>
      </w:r>
      <w:r w:rsidR="00F273B3" w:rsidRPr="00BA6E73">
        <w:t xml:space="preserve"> г. № </w:t>
      </w:r>
      <w:r w:rsidR="00F273B3">
        <w:t>4</w:t>
      </w:r>
      <w:r w:rsidR="00F273B3" w:rsidRPr="00BA6E73">
        <w:t>4-ФЗ «</w:t>
      </w:r>
      <w:r w:rsidR="00F273B3" w:rsidRPr="00CA3FD9">
        <w:t>О</w:t>
      </w:r>
      <w:proofErr w:type="gramEnd"/>
      <w:r w:rsidR="00F273B3" w:rsidRPr="00CA3FD9">
        <w:t xml:space="preserve"> контрактной системе</w:t>
      </w:r>
      <w:r w:rsidR="00F273B3">
        <w:t xml:space="preserve"> </w:t>
      </w:r>
      <w:r w:rsidR="00F273B3" w:rsidRPr="00CA3FD9">
        <w:t>в сфере закупок товаров, работ, услуг для обеспечения</w:t>
      </w:r>
      <w:r w:rsidR="00F273B3">
        <w:t xml:space="preserve"> </w:t>
      </w:r>
      <w:r w:rsidR="00F273B3" w:rsidRPr="00CA3FD9">
        <w:t>государственных и муниципальных нужд</w:t>
      </w:r>
      <w:r w:rsidR="00F273B3" w:rsidRPr="00BA6E73">
        <w:t>»</w:t>
      </w:r>
      <w:r w:rsidR="00F273B3">
        <w:t xml:space="preserve"> (п.</w:t>
      </w:r>
      <w:r w:rsidR="006609C2">
        <w:t>__</w:t>
      </w:r>
      <w:r w:rsidR="00F273B3">
        <w:t>, ч.1, ст.93)</w:t>
      </w:r>
      <w:r w:rsidR="00F273B3" w:rsidRPr="00BA6E73">
        <w:t>, заключили настоящий контракт</w:t>
      </w:r>
      <w:r w:rsidR="00F273B3">
        <w:t xml:space="preserve"> </w:t>
      </w:r>
      <w:r w:rsidR="00F273B3" w:rsidRPr="00BA6E73">
        <w:t>о нижеследующем</w:t>
      </w:r>
      <w:r w:rsidR="00F273B3">
        <w:t>:</w:t>
      </w:r>
    </w:p>
    <w:p w:rsidR="00DD17FB" w:rsidRPr="00DD17FB" w:rsidRDefault="0088206D" w:rsidP="00AE522C">
      <w:pPr>
        <w:jc w:val="center"/>
        <w:outlineLvl w:val="0"/>
        <w:rPr>
          <w:b/>
        </w:rPr>
      </w:pPr>
      <w:r w:rsidRPr="00DD17FB">
        <w:rPr>
          <w:b/>
        </w:rPr>
        <w:t>1. Предмет контракта.</w:t>
      </w:r>
    </w:p>
    <w:p w:rsidR="00DD17FB" w:rsidRPr="00DD17FB" w:rsidRDefault="00DD17FB" w:rsidP="00F53FBF">
      <w:pPr>
        <w:ind w:firstLine="567"/>
        <w:jc w:val="both"/>
      </w:pPr>
      <w:r w:rsidRPr="00DD17FB">
        <w:t>1.1. Подрядчик обязуется по задани</w:t>
      </w:r>
      <w:r w:rsidR="002B498D">
        <w:t>ю Заказчика выполнить</w:t>
      </w:r>
      <w:r w:rsidR="00EB17F5">
        <w:t xml:space="preserve"> работы по текущему ремонт</w:t>
      </w:r>
      <w:r w:rsidR="0052177A">
        <w:t>у</w:t>
      </w:r>
      <w:r w:rsidR="00EB17F5">
        <w:t xml:space="preserve"> </w:t>
      </w:r>
      <w:r w:rsidR="00F273B3">
        <w:t>_____</w:t>
      </w:r>
      <w:r w:rsidR="00EB17F5">
        <w:t>,</w:t>
      </w:r>
      <w:r w:rsidR="00F85F2B">
        <w:t xml:space="preserve"> а </w:t>
      </w:r>
      <w:r w:rsidRPr="00DD17FB">
        <w:t xml:space="preserve">Заказчик обязуется принять результаты работ и оплатить их в порядке и на условиях, предусмотренных </w:t>
      </w:r>
      <w:r w:rsidR="0088206D">
        <w:t>контракт</w:t>
      </w:r>
      <w:r w:rsidRPr="00DD17FB">
        <w:t>ом.</w:t>
      </w:r>
    </w:p>
    <w:p w:rsidR="00DD17FB" w:rsidRPr="00DD17FB" w:rsidRDefault="00DD17FB" w:rsidP="00F53FBF">
      <w:pPr>
        <w:autoSpaceDE w:val="0"/>
        <w:autoSpaceDN w:val="0"/>
        <w:adjustRightInd w:val="0"/>
        <w:ind w:firstLine="567"/>
        <w:jc w:val="both"/>
      </w:pPr>
      <w:r w:rsidRPr="00DD17FB">
        <w:t xml:space="preserve">1.2. Наименование, </w:t>
      </w:r>
      <w:proofErr w:type="gramStart"/>
      <w:r w:rsidRPr="00DD17FB">
        <w:t>объем</w:t>
      </w:r>
      <w:proofErr w:type="gramEnd"/>
      <w:r w:rsidRPr="00DD17FB">
        <w:t xml:space="preserve"> и стоимость работ определены в локальном сметном расчете (Приложение № </w:t>
      </w:r>
      <w:r w:rsidR="00F273B3">
        <w:t>1</w:t>
      </w:r>
      <w:r w:rsidRPr="00DD17FB">
        <w:t xml:space="preserve"> к </w:t>
      </w:r>
      <w:r w:rsidR="0088206D">
        <w:t>контракт</w:t>
      </w:r>
      <w:r w:rsidRPr="00DD17FB">
        <w:t>у), который является неотъемлемой частью настоящего контракта.</w:t>
      </w:r>
    </w:p>
    <w:p w:rsidR="00DD17FB" w:rsidRPr="00B06426" w:rsidRDefault="00DD17FB" w:rsidP="00F53FBF">
      <w:pPr>
        <w:autoSpaceDE w:val="0"/>
        <w:autoSpaceDN w:val="0"/>
        <w:adjustRightInd w:val="0"/>
        <w:ind w:firstLine="567"/>
        <w:jc w:val="both"/>
      </w:pPr>
      <w:r w:rsidRPr="00B06426">
        <w:t xml:space="preserve">1.3. Срок выполнения работ: </w:t>
      </w:r>
      <w:proofErr w:type="gramStart"/>
      <w:r w:rsidR="00EB17F5" w:rsidRPr="00B06426">
        <w:t>с даты заключения</w:t>
      </w:r>
      <w:proofErr w:type="gramEnd"/>
      <w:r w:rsidR="00EB17F5" w:rsidRPr="00B06426">
        <w:t xml:space="preserve"> контракта по </w:t>
      </w:r>
      <w:r w:rsidR="00F273B3" w:rsidRPr="00B06426">
        <w:t>___</w:t>
      </w:r>
      <w:r w:rsidR="001C5EE1" w:rsidRPr="00B06426">
        <w:t>.</w:t>
      </w:r>
      <w:r w:rsidR="00F273B3" w:rsidRPr="00B06426">
        <w:t>___</w:t>
      </w:r>
      <w:r w:rsidR="001C5EE1" w:rsidRPr="00B06426">
        <w:t>.</w:t>
      </w:r>
      <w:r w:rsidR="00B06426" w:rsidRPr="00B06426">
        <w:t>202__</w:t>
      </w:r>
    </w:p>
    <w:p w:rsidR="0008463B" w:rsidRDefault="0008463B" w:rsidP="00F53FBF">
      <w:pPr>
        <w:ind w:firstLine="567"/>
        <w:jc w:val="both"/>
        <w:rPr>
          <w:rFonts w:eastAsia="Calibri"/>
        </w:rPr>
      </w:pPr>
      <w:r>
        <w:t xml:space="preserve">1.4. Место оказания работ: </w:t>
      </w:r>
      <w:r w:rsidRPr="00AC4603">
        <w:t xml:space="preserve">РФ, 400005, г. Волгоград, </w:t>
      </w:r>
      <w:r w:rsidR="00EB17F5">
        <w:rPr>
          <w:rFonts w:eastAsia="Calibri"/>
        </w:rPr>
        <w:t xml:space="preserve">пр. Ленина, 28, </w:t>
      </w:r>
      <w:r w:rsidR="00F273B3">
        <w:rPr>
          <w:rFonts w:eastAsia="Calibri"/>
        </w:rPr>
        <w:t>___________</w:t>
      </w:r>
      <w:r w:rsidR="00EB17F5">
        <w:rPr>
          <w:rFonts w:eastAsia="Calibri"/>
        </w:rPr>
        <w:t>.</w:t>
      </w:r>
    </w:p>
    <w:p w:rsidR="00DD17FB" w:rsidRPr="00DD17FB" w:rsidRDefault="0088206D" w:rsidP="00AE522C">
      <w:pPr>
        <w:autoSpaceDE w:val="0"/>
        <w:autoSpaceDN w:val="0"/>
        <w:adjustRightInd w:val="0"/>
        <w:jc w:val="center"/>
        <w:outlineLvl w:val="0"/>
        <w:rPr>
          <w:b/>
          <w:bCs/>
        </w:rPr>
      </w:pPr>
      <w:r w:rsidRPr="00DD17FB">
        <w:rPr>
          <w:b/>
          <w:bCs/>
        </w:rPr>
        <w:t>2. Стоимость работ и порядок расчетов</w:t>
      </w:r>
    </w:p>
    <w:p w:rsidR="00F22713" w:rsidRDefault="00DD17FB" w:rsidP="00F273B3">
      <w:pPr>
        <w:ind w:firstLine="567"/>
        <w:jc w:val="both"/>
      </w:pPr>
      <w:r w:rsidRPr="00B06426">
        <w:t xml:space="preserve">2.1. </w:t>
      </w:r>
      <w:r w:rsidR="00F22713" w:rsidRPr="00B06426">
        <w:t xml:space="preserve">Цена </w:t>
      </w:r>
      <w:r w:rsidR="0088206D">
        <w:t>контракт</w:t>
      </w:r>
      <w:r w:rsidR="00F22713" w:rsidRPr="00B06426">
        <w:t xml:space="preserve">а составляет </w:t>
      </w:r>
      <w:r w:rsidR="00F273B3" w:rsidRPr="00B06426">
        <w:t>___</w:t>
      </w:r>
      <w:r w:rsidR="000765FE" w:rsidRPr="00B06426">
        <w:t xml:space="preserve"> руб. (</w:t>
      </w:r>
      <w:r w:rsidR="006609C2" w:rsidRPr="006609C2">
        <w:rPr>
          <w:i/>
        </w:rPr>
        <w:t xml:space="preserve">цифрами и </w:t>
      </w:r>
      <w:r w:rsidR="00F273B3" w:rsidRPr="00B06426">
        <w:rPr>
          <w:i/>
        </w:rPr>
        <w:t>прописью</w:t>
      </w:r>
      <w:r w:rsidR="000765FE" w:rsidRPr="00B06426">
        <w:t xml:space="preserve">), </w:t>
      </w:r>
      <w:r w:rsidR="00F273B3" w:rsidRPr="00B06426">
        <w:t>в т</w:t>
      </w:r>
      <w:r w:rsidR="006A447A">
        <w:t xml:space="preserve">ом </w:t>
      </w:r>
      <w:r w:rsidR="00F273B3" w:rsidRPr="00B06426">
        <w:t>ч</w:t>
      </w:r>
      <w:r w:rsidR="006A447A">
        <w:t>исле</w:t>
      </w:r>
      <w:r w:rsidR="00F273B3" w:rsidRPr="00B06426">
        <w:t xml:space="preserve"> </w:t>
      </w:r>
      <w:r w:rsidR="000765FE" w:rsidRPr="00B06426">
        <w:t xml:space="preserve">НДС </w:t>
      </w:r>
      <w:r w:rsidR="00F273B3" w:rsidRPr="00B06426">
        <w:t>20% ___ руб.</w:t>
      </w:r>
      <w:r w:rsidR="00F22713" w:rsidRPr="00B06426">
        <w:t xml:space="preserve"> </w:t>
      </w:r>
      <w:r w:rsidR="006609C2" w:rsidRPr="006609C2">
        <w:rPr>
          <w:i/>
        </w:rPr>
        <w:t>(или НДС не облагается)</w:t>
      </w:r>
      <w:r w:rsidR="006609C2">
        <w:t xml:space="preserve">. </w:t>
      </w:r>
      <w:r w:rsidR="00F22713" w:rsidRPr="00B06426">
        <w:t xml:space="preserve">Платежи </w:t>
      </w:r>
      <w:r w:rsidR="00F22713" w:rsidRPr="00780FD3">
        <w:t xml:space="preserve">по настоящему </w:t>
      </w:r>
      <w:r w:rsidR="0088206D">
        <w:t>контракт</w:t>
      </w:r>
      <w:r w:rsidR="00F22713" w:rsidRPr="00780FD3">
        <w:t>у производятся за счет средств бюджетного учреждения.</w:t>
      </w:r>
    </w:p>
    <w:p w:rsidR="00DD17FB" w:rsidRPr="005E79F3" w:rsidRDefault="00DD17FB" w:rsidP="00F273B3">
      <w:pPr>
        <w:autoSpaceDE w:val="0"/>
        <w:autoSpaceDN w:val="0"/>
        <w:adjustRightInd w:val="0"/>
        <w:ind w:firstLine="567"/>
        <w:jc w:val="both"/>
      </w:pPr>
      <w:r w:rsidRPr="005E79F3">
        <w:t xml:space="preserve">2.2. </w:t>
      </w:r>
      <w:proofErr w:type="gramStart"/>
      <w:r w:rsidRPr="005E79F3">
        <w:t xml:space="preserve">Цена </w:t>
      </w:r>
      <w:r w:rsidR="0088206D">
        <w:t>контракт</w:t>
      </w:r>
      <w:r w:rsidRPr="005E79F3">
        <w:t>а 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Pr="005E79F3">
        <w:t xml:space="preserve"> Цена фиксируется на протяжении всего срока действия </w:t>
      </w:r>
      <w:r w:rsidR="0088206D">
        <w:t>контракт</w:t>
      </w:r>
      <w:r w:rsidRPr="005E79F3">
        <w:t>а, корректировка цен не допускается за исключением случаев, предусмотренных действующим законодательством РФ.</w:t>
      </w:r>
    </w:p>
    <w:p w:rsidR="00827557" w:rsidRDefault="00827557" w:rsidP="00F273B3">
      <w:pPr>
        <w:tabs>
          <w:tab w:val="left" w:pos="993"/>
        </w:tabs>
        <w:autoSpaceDE w:val="0"/>
        <w:autoSpaceDN w:val="0"/>
        <w:adjustRightInd w:val="0"/>
        <w:ind w:firstLine="567"/>
        <w:jc w:val="both"/>
      </w:pPr>
      <w:r w:rsidRPr="00857155">
        <w:t>2.</w:t>
      </w:r>
      <w:r w:rsidR="00F5236E">
        <w:t>3</w:t>
      </w:r>
      <w:r w:rsidRPr="00857155">
        <w:t xml:space="preserve">. </w:t>
      </w:r>
      <w:r w:rsidRPr="007F56F2">
        <w:t xml:space="preserve">Авансовый платеж по </w:t>
      </w:r>
      <w:r>
        <w:t>контракту</w:t>
      </w:r>
      <w:r w:rsidRPr="007F56F2">
        <w:t xml:space="preserve"> составляет 30% от цены </w:t>
      </w:r>
      <w:r>
        <w:t>контракт</w:t>
      </w:r>
      <w:r w:rsidRPr="007F56F2">
        <w:t xml:space="preserve">а. Заказчик осуществляет авансовый платеж в течение 5 </w:t>
      </w:r>
      <w:r>
        <w:t>рабочих</w:t>
      </w:r>
      <w:r w:rsidRPr="007F56F2">
        <w:t xml:space="preserve"> дней с момента вступления </w:t>
      </w:r>
      <w:r>
        <w:t>контракт</w:t>
      </w:r>
      <w:r w:rsidRPr="007F56F2">
        <w:t xml:space="preserve">а в силу. Оплата оставшейся части осуществляется </w:t>
      </w:r>
      <w:r w:rsidRPr="00857155">
        <w:t xml:space="preserve">из средств бюджетного учреждения путем перечисления денежных средств на расчетный счет </w:t>
      </w:r>
      <w:r>
        <w:t>Подрядчика</w:t>
      </w:r>
      <w:r w:rsidRPr="00857155">
        <w:t xml:space="preserve"> по факту </w:t>
      </w:r>
      <w:r w:rsidRPr="00537B9C">
        <w:t>выполнения работ</w:t>
      </w:r>
      <w:r w:rsidRPr="00857155">
        <w:t xml:space="preserve">, </w:t>
      </w:r>
      <w:r w:rsidRPr="00537B9C">
        <w:t xml:space="preserve">включая устранение недостатков, выявленных в процессе приемки работ, после подписания сторонами акта </w:t>
      </w:r>
      <w:r>
        <w:t xml:space="preserve">по форме </w:t>
      </w:r>
      <w:r w:rsidRPr="00537B9C">
        <w:t>КС-2</w:t>
      </w:r>
      <w:r>
        <w:t>,</w:t>
      </w:r>
      <w:r w:rsidRPr="00537B9C">
        <w:t xml:space="preserve"> справки </w:t>
      </w:r>
      <w:r>
        <w:t xml:space="preserve">по форме </w:t>
      </w:r>
      <w:r w:rsidRPr="00537B9C">
        <w:t>КС-3</w:t>
      </w:r>
      <w:r w:rsidRPr="00857155">
        <w:t xml:space="preserve">, </w:t>
      </w:r>
      <w:r w:rsidRPr="00CD174E">
        <w:t xml:space="preserve">после чего Заказчик подписывает акт приемки по форме 0510452. Срок оплаты Заказчиком поставленного товара должен составлять не более </w:t>
      </w:r>
      <w:r>
        <w:t>10</w:t>
      </w:r>
      <w:r w:rsidRPr="00CD174E">
        <w:t xml:space="preserve"> рабочих дней с момент</w:t>
      </w:r>
      <w:r>
        <w:t>а</w:t>
      </w:r>
      <w:r w:rsidRPr="00CD174E">
        <w:t xml:space="preserve"> подписания акта по форме 0510452</w:t>
      </w:r>
      <w:r w:rsidRPr="00857155">
        <w:t>.</w:t>
      </w:r>
    </w:p>
    <w:p w:rsidR="00DD17FB" w:rsidRDefault="00DD17FB" w:rsidP="00F273B3">
      <w:pPr>
        <w:tabs>
          <w:tab w:val="left" w:pos="993"/>
        </w:tabs>
        <w:autoSpaceDE w:val="0"/>
        <w:autoSpaceDN w:val="0"/>
        <w:adjustRightInd w:val="0"/>
        <w:ind w:firstLine="567"/>
        <w:jc w:val="both"/>
      </w:pPr>
      <w:r w:rsidRPr="005E79F3">
        <w:t>2.</w:t>
      </w:r>
      <w:r w:rsidR="00F273B3">
        <w:t>4</w:t>
      </w:r>
      <w:r w:rsidRPr="005E79F3">
        <w:t xml:space="preserve">. Обязательства Заказчика по внесению платежей считаются исполненными с момента списания соответствующей денежной суммы с банковского счёта Заказчика. </w:t>
      </w:r>
    </w:p>
    <w:p w:rsidR="00ED352B" w:rsidRPr="00502AEE" w:rsidRDefault="00D84E80" w:rsidP="00F273B3">
      <w:pPr>
        <w:ind w:left="5" w:firstLine="567"/>
        <w:jc w:val="both"/>
      </w:pPr>
      <w:r w:rsidRPr="00154839">
        <w:t>2.</w:t>
      </w:r>
      <w:r w:rsidR="00F273B3">
        <w:t>5</w:t>
      </w:r>
      <w:r w:rsidRPr="00154839">
        <w:t xml:space="preserve">. </w:t>
      </w:r>
      <w:proofErr w:type="gramStart"/>
      <w:r w:rsidR="00ED352B" w:rsidRPr="00502AEE">
        <w:t>Сумма, подлежащая уплате Заказчиком юридическом лицу или физическому лицу, в том числе зарегистрированному в качестве индивидуального предпринимателя, уменьшается на размер налогов, сборов и иных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w:t>
      </w:r>
      <w:proofErr w:type="gramEnd"/>
      <w:r w:rsidR="00ED352B" w:rsidRPr="00502AEE">
        <w:t xml:space="preserve"> Федерации Заказчиком.</w:t>
      </w:r>
    </w:p>
    <w:p w:rsidR="00E471E6" w:rsidRDefault="00E471E6" w:rsidP="00F273B3">
      <w:pPr>
        <w:ind w:firstLine="567"/>
        <w:jc w:val="both"/>
      </w:pPr>
      <w:r>
        <w:lastRenderedPageBreak/>
        <w:t>2</w:t>
      </w:r>
      <w:r w:rsidRPr="00D26E52">
        <w:t>.</w:t>
      </w:r>
      <w:r w:rsidR="00F273B3">
        <w:t>6</w:t>
      </w:r>
      <w:r w:rsidRPr="00D26E52">
        <w:t xml:space="preserve">. Заказчик имеет право удержать предусмотренные настоящим </w:t>
      </w:r>
      <w:r w:rsidR="0088206D">
        <w:t>контракт</w:t>
      </w:r>
      <w:r w:rsidRPr="00D26E52">
        <w:t xml:space="preserve">ом штрафные санкции </w:t>
      </w:r>
      <w:r>
        <w:t xml:space="preserve">и </w:t>
      </w:r>
      <w:r w:rsidRPr="00D26E52">
        <w:t>пени</w:t>
      </w:r>
      <w:r>
        <w:t xml:space="preserve"> </w:t>
      </w:r>
      <w:r w:rsidRPr="00D26E52">
        <w:t>из сумм</w:t>
      </w:r>
      <w:r w:rsidR="000022F8">
        <w:t>, подлежащих выплате Подрядчику</w:t>
      </w:r>
      <w:r w:rsidRPr="00D26E52">
        <w:t>.</w:t>
      </w:r>
    </w:p>
    <w:p w:rsidR="00DD17FB" w:rsidRPr="005E79F3" w:rsidRDefault="0088206D" w:rsidP="00AE522C">
      <w:pPr>
        <w:autoSpaceDE w:val="0"/>
        <w:autoSpaceDN w:val="0"/>
        <w:adjustRightInd w:val="0"/>
        <w:jc w:val="center"/>
        <w:outlineLvl w:val="0"/>
        <w:rPr>
          <w:b/>
          <w:bCs/>
        </w:rPr>
      </w:pPr>
      <w:r w:rsidRPr="005E79F3">
        <w:rPr>
          <w:b/>
          <w:bCs/>
        </w:rPr>
        <w:t>3. Сроки и порядок выполнения работ</w:t>
      </w:r>
    </w:p>
    <w:p w:rsidR="00DD17FB" w:rsidRPr="005E79F3" w:rsidRDefault="00DD17FB" w:rsidP="00DD17FB">
      <w:pPr>
        <w:autoSpaceDE w:val="0"/>
        <w:autoSpaceDN w:val="0"/>
        <w:adjustRightInd w:val="0"/>
        <w:ind w:firstLine="570"/>
        <w:jc w:val="both"/>
      </w:pPr>
      <w:r w:rsidRPr="005E79F3">
        <w:t xml:space="preserve">3.1.  </w:t>
      </w:r>
      <w:r w:rsidR="000022F8">
        <w:t>Подрядчик</w:t>
      </w:r>
      <w:r w:rsidRPr="005E79F3">
        <w:t xml:space="preserve"> обязуется приступить к выполнению работ с момента заключения </w:t>
      </w:r>
      <w:r w:rsidR="0088206D">
        <w:t>контракт</w:t>
      </w:r>
      <w:r w:rsidRPr="005E79F3">
        <w:t xml:space="preserve">а и выполнить в полном объеме все работы согласно п. 1.3. </w:t>
      </w:r>
      <w:r w:rsidR="0088206D">
        <w:t>контракт</w:t>
      </w:r>
      <w:r w:rsidRPr="005E79F3">
        <w:t>а.</w:t>
      </w:r>
    </w:p>
    <w:p w:rsidR="00DD17FB" w:rsidRPr="005E79F3" w:rsidRDefault="00DD17FB" w:rsidP="00DD17FB">
      <w:pPr>
        <w:autoSpaceDE w:val="0"/>
        <w:autoSpaceDN w:val="0"/>
        <w:adjustRightInd w:val="0"/>
        <w:ind w:firstLine="570"/>
        <w:jc w:val="both"/>
      </w:pPr>
      <w:r w:rsidRPr="005E79F3">
        <w:t>3.2.</w:t>
      </w:r>
      <w:r w:rsidR="000022F8">
        <w:t xml:space="preserve"> Работы выполняются Подрядчик</w:t>
      </w:r>
      <w:r w:rsidR="002B334B">
        <w:t>ом</w:t>
      </w:r>
      <w:r w:rsidRPr="005E79F3">
        <w:t xml:space="preserve">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DD17FB" w:rsidRPr="005E79F3" w:rsidRDefault="000022F8" w:rsidP="00DD17FB">
      <w:pPr>
        <w:widowControl w:val="0"/>
        <w:jc w:val="both"/>
      </w:pPr>
      <w:r>
        <w:t xml:space="preserve">         3.3. Подрядчик</w:t>
      </w:r>
      <w:r w:rsidR="00DD17FB" w:rsidRPr="005E79F3">
        <w:t xml:space="preserve"> осуществляет действия, направленные на энергосбережение и повышение энергетической эффективности использования энергетических ресурсов заказчиком в соответствии с требованиями, установленными Федеральными законами №</w:t>
      </w:r>
      <w:r w:rsidR="002B334B">
        <w:t> </w:t>
      </w:r>
      <w:r w:rsidR="00DD17FB" w:rsidRPr="005E79F3">
        <w:t>261-ФЗ от 18.11.2009 года и иными нормативными правовыми актами.</w:t>
      </w:r>
    </w:p>
    <w:p w:rsidR="00DD17FB" w:rsidRPr="005E79F3" w:rsidRDefault="00DD17FB" w:rsidP="00DD17FB">
      <w:pPr>
        <w:autoSpaceDE w:val="0"/>
        <w:autoSpaceDN w:val="0"/>
        <w:adjustRightInd w:val="0"/>
        <w:ind w:firstLine="570"/>
        <w:jc w:val="both"/>
      </w:pPr>
      <w:r w:rsidRPr="005E79F3">
        <w:t xml:space="preserve">3.4. Сохранность имущества и технологического оборудования Подрядчика обеспечивается силами и средствами самого Подрядчика. </w:t>
      </w:r>
    </w:p>
    <w:p w:rsidR="00DD17FB" w:rsidRDefault="00DD17FB" w:rsidP="00DD17FB">
      <w:pPr>
        <w:autoSpaceDE w:val="0"/>
        <w:autoSpaceDN w:val="0"/>
        <w:adjustRightInd w:val="0"/>
        <w:ind w:firstLine="570"/>
        <w:jc w:val="both"/>
      </w:pPr>
      <w:r w:rsidRPr="005E79F3">
        <w:t xml:space="preserve">3.5.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8206D">
        <w:t>контракт</w:t>
      </w:r>
      <w:r w:rsidRPr="005E79F3">
        <w:t>у.</w:t>
      </w:r>
    </w:p>
    <w:p w:rsidR="00DD17FB" w:rsidRDefault="0088206D" w:rsidP="00AE522C">
      <w:pPr>
        <w:autoSpaceDE w:val="0"/>
        <w:autoSpaceDN w:val="0"/>
        <w:adjustRightInd w:val="0"/>
        <w:jc w:val="center"/>
        <w:outlineLvl w:val="0"/>
        <w:rPr>
          <w:b/>
          <w:bCs/>
        </w:rPr>
      </w:pPr>
      <w:r w:rsidRPr="005E79F3">
        <w:rPr>
          <w:b/>
          <w:bCs/>
        </w:rPr>
        <w:t>4. Порядок сдачи - приемки выполненных работ</w:t>
      </w:r>
    </w:p>
    <w:p w:rsidR="002D7730" w:rsidRDefault="002D7730" w:rsidP="002D7730">
      <w:pPr>
        <w:autoSpaceDE w:val="0"/>
        <w:autoSpaceDN w:val="0"/>
        <w:adjustRightInd w:val="0"/>
        <w:ind w:firstLine="570"/>
        <w:jc w:val="both"/>
      </w:pPr>
      <w:r>
        <w:t xml:space="preserve">4.1. </w:t>
      </w:r>
      <w:r w:rsidRPr="009A292B">
        <w:t>Приемка выполненных Работ осуществляется согласно требованиям действующего законодательства РФ, включая проведение экспертизы выполненных Работ в соответствии с Федеральным законом от 05 апреля 2013 года №44-ФЗ «О контрактной системе в сфере закупок товаров, работ, услуг для обеспечения государственных или муниципальных нужд».</w:t>
      </w:r>
    </w:p>
    <w:p w:rsidR="002D7730" w:rsidRPr="005E79F3" w:rsidRDefault="002D7730" w:rsidP="002D7730">
      <w:pPr>
        <w:autoSpaceDE w:val="0"/>
        <w:autoSpaceDN w:val="0"/>
        <w:adjustRightInd w:val="0"/>
        <w:ind w:firstLine="570"/>
        <w:jc w:val="both"/>
      </w:pPr>
      <w:r>
        <w:t>4.2</w:t>
      </w:r>
      <w:r w:rsidRPr="005E79F3">
        <w:t>. После завершения выполнения работ, как по отдельному этапу, так и в целом, Подрядчик уведомляет Заказчика о факте их завершения.</w:t>
      </w:r>
    </w:p>
    <w:p w:rsidR="002D7730" w:rsidRDefault="002D7730" w:rsidP="002D7730">
      <w:pPr>
        <w:autoSpaceDE w:val="0"/>
        <w:autoSpaceDN w:val="0"/>
        <w:adjustRightInd w:val="0"/>
        <w:ind w:firstLine="570"/>
        <w:jc w:val="both"/>
      </w:pPr>
      <w:r>
        <w:t>4.3</w:t>
      </w:r>
      <w:r w:rsidRPr="005E79F3">
        <w:t>. Не позднее рабочего дня, следующего за днем получения Заказчиком уведомления, Подр</w:t>
      </w:r>
      <w:r>
        <w:t>ядчик представляет Заказчику подписанные экземпляры</w:t>
      </w:r>
      <w:r w:rsidRPr="005E79F3">
        <w:t xml:space="preserve"> соответствующих актов сдачи - приемки выполненных работ (по форме КС-2), справку о стоимости выполненных работ и затрат (по форме КС-3) и комплект отчетной документации, если это предусмотрено Техническим заданием. </w:t>
      </w:r>
    </w:p>
    <w:p w:rsidR="003A0310" w:rsidRDefault="002D7730" w:rsidP="003A0310">
      <w:pPr>
        <w:autoSpaceDE w:val="0"/>
        <w:autoSpaceDN w:val="0"/>
        <w:adjustRightInd w:val="0"/>
        <w:ind w:firstLine="570"/>
        <w:jc w:val="both"/>
      </w:pPr>
      <w:r w:rsidRPr="005E79F3">
        <w:t xml:space="preserve">4.3. Не позднее </w:t>
      </w:r>
      <w:r>
        <w:t>20</w:t>
      </w:r>
      <w:r w:rsidRPr="005E79F3">
        <w:t xml:space="preserve"> </w:t>
      </w:r>
      <w:r w:rsidR="00465A93">
        <w:t>календарных</w:t>
      </w:r>
      <w:r w:rsidRPr="005E79F3">
        <w:t xml:space="preserve"> дней с момента получения от Подрядчик</w:t>
      </w:r>
      <w:r>
        <w:t>а документов, указанных в п. 4.3</w:t>
      </w:r>
      <w:r w:rsidRPr="005E79F3">
        <w:t xml:space="preserve">. </w:t>
      </w:r>
      <w:r w:rsidR="0088206D">
        <w:t>контракт</w:t>
      </w:r>
      <w:r w:rsidRPr="005E79F3">
        <w:t>а, Заказчик</w:t>
      </w:r>
      <w:r w:rsidR="003A0310">
        <w:t>,</w:t>
      </w:r>
      <w:r w:rsidR="003A0310" w:rsidRPr="0077711B">
        <w:t xml:space="preserve"> </w:t>
      </w:r>
      <w:r w:rsidR="003A0310" w:rsidRPr="005E79F3">
        <w:t>осуществляет приемку выполненных работ и возвращает Подрядчику подписанный обеими Сторонами экземпляр акта сдачи - приемки выполненных работ (по форме КС-2)</w:t>
      </w:r>
      <w:r w:rsidR="003A0310">
        <w:t xml:space="preserve">. </w:t>
      </w:r>
      <w:r w:rsidR="00C23C4D" w:rsidRPr="00921379">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C23C4D">
        <w:t>Подрядчика</w:t>
      </w:r>
      <w:r w:rsidR="00C23C4D" w:rsidRPr="00921379">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C23C4D">
        <w:t>а</w:t>
      </w:r>
      <w:r w:rsidR="00C23C4D" w:rsidRPr="00921379">
        <w:t>кта приемки по форме 0510452.</w:t>
      </w:r>
    </w:p>
    <w:p w:rsidR="002D7730" w:rsidRPr="005E79F3" w:rsidRDefault="002D7730" w:rsidP="002D7730">
      <w:pPr>
        <w:autoSpaceDE w:val="0"/>
        <w:autoSpaceDN w:val="0"/>
        <w:adjustRightInd w:val="0"/>
        <w:ind w:firstLine="570"/>
        <w:jc w:val="both"/>
      </w:pPr>
      <w:r w:rsidRPr="005E79F3">
        <w:t>4.4. В случае представления Заказчиком мотивированного отказа от принятия выполненных работ, Стороны в течение 5 (пяти) рабочих дней составляют акт о выявленных недоработках, с указанием существа выявленных недоработок, а также сроков и порядка их устранения.</w:t>
      </w:r>
    </w:p>
    <w:p w:rsidR="002D7730" w:rsidRPr="005E79F3" w:rsidRDefault="002D7730" w:rsidP="002D7730">
      <w:pPr>
        <w:autoSpaceDE w:val="0"/>
        <w:autoSpaceDN w:val="0"/>
        <w:adjustRightInd w:val="0"/>
        <w:ind w:firstLine="570"/>
        <w:jc w:val="both"/>
      </w:pPr>
      <w:r w:rsidRPr="005E79F3">
        <w:t>На основании указанного акта Подрядчик принимает на себя обязательство устранить имеющиеся недоработки за свой счет, в том числе, в случае, когда это потребует существенных дополнительных издержек с его стороны.</w:t>
      </w:r>
    </w:p>
    <w:p w:rsidR="002D7730" w:rsidRPr="005E79F3" w:rsidRDefault="002D7730" w:rsidP="002D7730">
      <w:pPr>
        <w:autoSpaceDE w:val="0"/>
        <w:autoSpaceDN w:val="0"/>
        <w:adjustRightInd w:val="0"/>
        <w:ind w:firstLine="570"/>
        <w:jc w:val="both"/>
      </w:pPr>
      <w:r w:rsidRPr="005E79F3">
        <w:t xml:space="preserve">4.5. Для проверки соответствия качества выполненных Подрядчиком работ требованиям, установленным </w:t>
      </w:r>
      <w:r w:rsidR="0088206D">
        <w:t>контракт</w:t>
      </w:r>
      <w:r w:rsidRPr="005E79F3">
        <w:t>ом, Заказчик вправе привлекать независимых экспертов.</w:t>
      </w:r>
    </w:p>
    <w:p w:rsidR="002D7730" w:rsidRPr="005E79F3" w:rsidRDefault="002D7730" w:rsidP="002D7730">
      <w:pPr>
        <w:autoSpaceDE w:val="0"/>
        <w:autoSpaceDN w:val="0"/>
        <w:adjustRightInd w:val="0"/>
        <w:ind w:firstLine="570"/>
        <w:jc w:val="both"/>
      </w:pPr>
      <w:r w:rsidRPr="005E79F3">
        <w:t xml:space="preserve">4.6. По завершении доработок Подрядчик повторно представляет Заказчику акт сдачи - приемки выполненных работ (по форме КС-2), с указанием текущей даты его представления, и Стороны осуществляют сдачу - приемку выполненных </w:t>
      </w:r>
      <w:r w:rsidR="00451861">
        <w:t>работ в соответствии с п. п. 4.2-4.4</w:t>
      </w:r>
      <w:r w:rsidRPr="005E79F3">
        <w:t xml:space="preserve"> </w:t>
      </w:r>
      <w:r w:rsidR="0088206D">
        <w:t>контракт</w:t>
      </w:r>
      <w:r w:rsidRPr="005E79F3">
        <w:t xml:space="preserve">а.    </w:t>
      </w:r>
    </w:p>
    <w:p w:rsidR="002D7730" w:rsidRDefault="002D7730" w:rsidP="002D7730">
      <w:pPr>
        <w:autoSpaceDE w:val="0"/>
        <w:autoSpaceDN w:val="0"/>
        <w:adjustRightInd w:val="0"/>
        <w:ind w:firstLine="570"/>
        <w:jc w:val="both"/>
      </w:pPr>
      <w:r w:rsidRPr="005E79F3">
        <w:lastRenderedPageBreak/>
        <w:t xml:space="preserve">4.7. Подписанный обеими Сторонами акт сдачи - приемки выполненных работ (по форме КС-2), счет на оплату и форма КС-3 являются основанием для расчетов в порядке, установленном разделом 2 </w:t>
      </w:r>
      <w:r w:rsidR="0088206D">
        <w:t>контракт</w:t>
      </w:r>
      <w:r w:rsidRPr="005E79F3">
        <w:t xml:space="preserve">а. </w:t>
      </w:r>
    </w:p>
    <w:p w:rsidR="002D7730" w:rsidRDefault="002D7730" w:rsidP="002D7730">
      <w:pPr>
        <w:jc w:val="both"/>
      </w:pPr>
      <w:r>
        <w:t xml:space="preserve">        4.8.</w:t>
      </w:r>
      <w:r w:rsidRPr="00522942">
        <w:t xml:space="preserve"> </w:t>
      </w:r>
      <w:r w:rsidRPr="00760B4A">
        <w:t>В случае обнаружения недостатков (дефектов) выполненных Работ после их приемки, которые не могли быть установлены при обычном способе приемки (скрытые недостатки), в том числе такие, которые были умышленно скрыты Подрядчиком, Заказчик обязан известить об этом Подрядчика в течение 5 (пяти) календарных дней с момента обнаружения таких недостатков (дефектов). Устранение данных недостатков (дефектов) производится Подрядчиком за свой счет в сроки, согласованные с Заказчиком.</w:t>
      </w:r>
    </w:p>
    <w:p w:rsidR="00DD17FB" w:rsidRPr="005E79F3" w:rsidRDefault="0088206D" w:rsidP="00AE522C">
      <w:pPr>
        <w:autoSpaceDE w:val="0"/>
        <w:autoSpaceDN w:val="0"/>
        <w:adjustRightInd w:val="0"/>
        <w:jc w:val="center"/>
        <w:outlineLvl w:val="0"/>
        <w:rPr>
          <w:b/>
          <w:bCs/>
        </w:rPr>
      </w:pPr>
      <w:r w:rsidRPr="005E79F3">
        <w:rPr>
          <w:b/>
          <w:bCs/>
        </w:rPr>
        <w:t>5. Права и обязанности сторон</w:t>
      </w:r>
    </w:p>
    <w:p w:rsidR="00DD17FB" w:rsidRPr="005E79F3" w:rsidRDefault="00DD17FB" w:rsidP="00DD17FB">
      <w:pPr>
        <w:autoSpaceDE w:val="0"/>
        <w:autoSpaceDN w:val="0"/>
        <w:adjustRightInd w:val="0"/>
        <w:ind w:firstLine="570"/>
        <w:jc w:val="both"/>
      </w:pPr>
      <w:r w:rsidRPr="005E79F3">
        <w:rPr>
          <w:b/>
          <w:bCs/>
        </w:rPr>
        <w:t>5.1.  Заказчик вправе:</w:t>
      </w:r>
    </w:p>
    <w:p w:rsidR="00DD17FB" w:rsidRPr="005E79F3" w:rsidRDefault="00DD17FB" w:rsidP="00DD17FB">
      <w:pPr>
        <w:autoSpaceDE w:val="0"/>
        <w:autoSpaceDN w:val="0"/>
        <w:adjustRightInd w:val="0"/>
        <w:ind w:firstLine="570"/>
        <w:jc w:val="both"/>
      </w:pPr>
      <w:r w:rsidRPr="005E79F3">
        <w:t xml:space="preserve">5.1.1. Осуществлять текущий контроль над выполнением работ, предусмотренных </w:t>
      </w:r>
      <w:r w:rsidR="0088206D">
        <w:t>контракт</w:t>
      </w:r>
      <w:r w:rsidRPr="005E79F3">
        <w:t>ом, не вмешиваясь в деятельность Подрядчика.</w:t>
      </w:r>
    </w:p>
    <w:p w:rsidR="00DD17FB" w:rsidRPr="005E79F3" w:rsidRDefault="00DD17FB" w:rsidP="00DD17FB">
      <w:pPr>
        <w:autoSpaceDE w:val="0"/>
        <w:autoSpaceDN w:val="0"/>
        <w:adjustRightInd w:val="0"/>
        <w:ind w:firstLine="570"/>
        <w:jc w:val="both"/>
      </w:pPr>
      <w:r w:rsidRPr="005E79F3">
        <w:t xml:space="preserve">5.1.2. Требовать от Подрядчика надлежащего исполнения обязательств в соответствии с </w:t>
      </w:r>
      <w:r w:rsidR="0088206D">
        <w:t>контракт</w:t>
      </w:r>
      <w:r w:rsidRPr="005E79F3">
        <w:t>ом, в том числе, требовать своевременного устранения недоработок, а также недостатков и дефектов, выявляемых в период гарантийного срока.</w:t>
      </w:r>
    </w:p>
    <w:p w:rsidR="00DD17FB" w:rsidRPr="005E79F3" w:rsidRDefault="00DD17FB" w:rsidP="00DD17FB">
      <w:pPr>
        <w:autoSpaceDE w:val="0"/>
        <w:autoSpaceDN w:val="0"/>
        <w:adjustRightInd w:val="0"/>
        <w:ind w:firstLine="570"/>
        <w:jc w:val="both"/>
      </w:pPr>
      <w:r w:rsidRPr="005E79F3">
        <w:t xml:space="preserve">5.1.3. Требовать возмещения документально подтвержденных убытков в случае существенного нарушения сроков производства работ или их технических характеристик, согласованных в </w:t>
      </w:r>
      <w:r w:rsidR="0088206D">
        <w:t>контракт</w:t>
      </w:r>
      <w:r w:rsidRPr="005E79F3">
        <w:t xml:space="preserve">е. </w:t>
      </w:r>
    </w:p>
    <w:p w:rsidR="00DD17FB" w:rsidRPr="005E79F3" w:rsidRDefault="00DD17FB" w:rsidP="00DD17FB">
      <w:pPr>
        <w:autoSpaceDE w:val="0"/>
        <w:autoSpaceDN w:val="0"/>
        <w:adjustRightInd w:val="0"/>
        <w:ind w:firstLine="570"/>
        <w:jc w:val="both"/>
      </w:pPr>
      <w:r w:rsidRPr="005E79F3">
        <w:t>5.1.4. Требовать от Подрядчика согласования с ним вопросов приобретения материалов (в том числе и по цветовой гамме).</w:t>
      </w:r>
    </w:p>
    <w:p w:rsidR="00DD17FB" w:rsidRPr="005E79F3" w:rsidRDefault="00DD17FB" w:rsidP="00DD17FB">
      <w:pPr>
        <w:ind w:firstLine="567"/>
        <w:jc w:val="both"/>
      </w:pPr>
      <w:r w:rsidRPr="005E79F3">
        <w:t>5.1.5. Для проверки соответствия качества услуг требованиям, установленным контрактом, проводить экспертизу</w:t>
      </w:r>
    </w:p>
    <w:p w:rsidR="00DD17FB" w:rsidRPr="005E79F3" w:rsidRDefault="00DD17FB" w:rsidP="00DD17FB">
      <w:pPr>
        <w:autoSpaceDE w:val="0"/>
        <w:autoSpaceDN w:val="0"/>
        <w:adjustRightInd w:val="0"/>
        <w:ind w:firstLine="570"/>
        <w:jc w:val="both"/>
        <w:rPr>
          <w:b/>
          <w:bCs/>
        </w:rPr>
      </w:pPr>
      <w:r w:rsidRPr="005E79F3">
        <w:rPr>
          <w:b/>
          <w:bCs/>
        </w:rPr>
        <w:t>5.2.  Заказчик обязан:</w:t>
      </w:r>
    </w:p>
    <w:p w:rsidR="00DD17FB" w:rsidRPr="005E79F3" w:rsidRDefault="00DD17FB" w:rsidP="00DD17FB">
      <w:pPr>
        <w:autoSpaceDE w:val="0"/>
        <w:autoSpaceDN w:val="0"/>
        <w:adjustRightInd w:val="0"/>
        <w:ind w:firstLine="570"/>
        <w:jc w:val="both"/>
      </w:pPr>
      <w:r w:rsidRPr="005E79F3">
        <w:t xml:space="preserve">5.2.1. Оказывать содействие Подрядчику в вопросах его взаимодействия с соответствующими структурными подразделениями при выполнении работ на условиях, предусмотренных </w:t>
      </w:r>
      <w:r w:rsidR="0088206D">
        <w:t>контракт</w:t>
      </w:r>
      <w:r w:rsidRPr="005E79F3">
        <w:t>ом.</w:t>
      </w:r>
    </w:p>
    <w:p w:rsidR="00DD17FB" w:rsidRPr="005E79F3" w:rsidRDefault="00DD17FB" w:rsidP="00DD17FB">
      <w:pPr>
        <w:autoSpaceDE w:val="0"/>
        <w:autoSpaceDN w:val="0"/>
        <w:adjustRightInd w:val="0"/>
        <w:ind w:firstLine="570"/>
        <w:jc w:val="both"/>
      </w:pPr>
      <w:r w:rsidRPr="005E79F3">
        <w:t xml:space="preserve">5.2.2. По согласованию Сторон передать Подрядчику техническую документацию, связанную с производимыми по </w:t>
      </w:r>
      <w:r w:rsidR="0088206D">
        <w:t>контракт</w:t>
      </w:r>
      <w:r w:rsidRPr="005E79F3">
        <w:t>у работами, о чём составляется акт приема-передачи технической документации.</w:t>
      </w:r>
    </w:p>
    <w:p w:rsidR="00DD17FB" w:rsidRPr="005E79F3" w:rsidRDefault="00DD17FB" w:rsidP="00DD17FB">
      <w:pPr>
        <w:autoSpaceDE w:val="0"/>
        <w:autoSpaceDN w:val="0"/>
        <w:adjustRightInd w:val="0"/>
        <w:ind w:firstLine="570"/>
        <w:jc w:val="both"/>
      </w:pPr>
      <w:r w:rsidRPr="005E79F3">
        <w:t>5.2.3. Определить границы производственных территорий, участки работ и рабочие места, предоставляемые Подрядчику для выполнения работ.</w:t>
      </w:r>
    </w:p>
    <w:p w:rsidR="00DD17FB" w:rsidRPr="005E79F3" w:rsidRDefault="00DD17FB" w:rsidP="00DD17FB">
      <w:pPr>
        <w:autoSpaceDE w:val="0"/>
        <w:autoSpaceDN w:val="0"/>
        <w:adjustRightInd w:val="0"/>
        <w:ind w:firstLine="570"/>
        <w:jc w:val="both"/>
      </w:pPr>
      <w:r w:rsidRPr="005E79F3">
        <w:t>5.2.4. Обеспечить доступ персонала Подрядчика к месту производства работ, включая его автотранспорт.</w:t>
      </w:r>
    </w:p>
    <w:p w:rsidR="00DD17FB" w:rsidRPr="005E79F3" w:rsidRDefault="00DD17FB" w:rsidP="00DD17FB">
      <w:pPr>
        <w:autoSpaceDE w:val="0"/>
        <w:autoSpaceDN w:val="0"/>
        <w:adjustRightInd w:val="0"/>
        <w:ind w:firstLine="570"/>
        <w:jc w:val="both"/>
      </w:pPr>
      <w:r w:rsidRPr="005E79F3">
        <w:t xml:space="preserve">5.2.5. Сообщать в письменной форме Подрядчику о недостатках, обнаруженных в ходе текущего контроля работ, не позднее 2 (двух) рабочих дней с момента их обнаружения.   </w:t>
      </w:r>
    </w:p>
    <w:p w:rsidR="00DD17FB" w:rsidRPr="005E79F3" w:rsidRDefault="00DD17FB" w:rsidP="00DD17FB">
      <w:pPr>
        <w:autoSpaceDE w:val="0"/>
        <w:autoSpaceDN w:val="0"/>
        <w:adjustRightInd w:val="0"/>
        <w:ind w:firstLine="570"/>
        <w:jc w:val="both"/>
      </w:pPr>
      <w:r w:rsidRPr="005E79F3">
        <w:t xml:space="preserve">5.2.6. Своевременно принять и оплатить надлежащим образом выполненные работы в порядке и на условиях, установленных </w:t>
      </w:r>
      <w:r w:rsidR="0088206D">
        <w:t>контракт</w:t>
      </w:r>
      <w:r w:rsidRPr="005E79F3">
        <w:t>ом.</w:t>
      </w:r>
    </w:p>
    <w:p w:rsidR="00DD17FB" w:rsidRPr="005E79F3" w:rsidRDefault="00DD17FB" w:rsidP="00DD17FB">
      <w:pPr>
        <w:autoSpaceDE w:val="0"/>
        <w:autoSpaceDN w:val="0"/>
        <w:adjustRightInd w:val="0"/>
        <w:ind w:firstLine="570"/>
        <w:jc w:val="both"/>
      </w:pPr>
      <w:r w:rsidRPr="005E79F3">
        <w:t xml:space="preserve">5.2.7. При получении от Подрядчика уведомления о приостановке выполнения работ в случае, указанном в п. 5.4.4. </w:t>
      </w:r>
      <w:r w:rsidR="0088206D">
        <w:t>контракт</w:t>
      </w:r>
      <w:r w:rsidRPr="005E79F3">
        <w:t xml:space="preserve">а, рассмотреть вопрос о целесообразности и порядке продолжения выполнения работ. </w:t>
      </w:r>
    </w:p>
    <w:p w:rsidR="00DD17FB" w:rsidRPr="005E79F3" w:rsidRDefault="00DD17FB" w:rsidP="00DD17FB">
      <w:pPr>
        <w:autoSpaceDE w:val="0"/>
        <w:autoSpaceDN w:val="0"/>
        <w:adjustRightInd w:val="0"/>
        <w:ind w:firstLine="570"/>
        <w:jc w:val="both"/>
        <w:rPr>
          <w:b/>
          <w:bCs/>
        </w:rPr>
      </w:pPr>
      <w:r w:rsidRPr="005E79F3">
        <w:rPr>
          <w:b/>
          <w:bCs/>
        </w:rPr>
        <w:t>5.3. Подрядчик вправе:</w:t>
      </w:r>
    </w:p>
    <w:p w:rsidR="00DD17FB" w:rsidRPr="005E79F3" w:rsidRDefault="00DD17FB" w:rsidP="00DD17FB">
      <w:pPr>
        <w:autoSpaceDE w:val="0"/>
        <w:autoSpaceDN w:val="0"/>
        <w:adjustRightInd w:val="0"/>
        <w:ind w:firstLine="570"/>
        <w:jc w:val="both"/>
      </w:pPr>
      <w:r w:rsidRPr="005E79F3">
        <w:t>5.3.1. Требовать своевременного подписания Заказчиком актов сдачи-приемки выполненных работ.</w:t>
      </w:r>
    </w:p>
    <w:p w:rsidR="00DD17FB" w:rsidRPr="005E79F3" w:rsidRDefault="00DD17FB" w:rsidP="00DD17FB">
      <w:pPr>
        <w:autoSpaceDE w:val="0"/>
        <w:autoSpaceDN w:val="0"/>
        <w:adjustRightInd w:val="0"/>
        <w:ind w:firstLine="570"/>
        <w:jc w:val="both"/>
      </w:pPr>
      <w:r w:rsidRPr="005E79F3">
        <w:t xml:space="preserve">5.3.2. Требовать своевременной оплаты выполненных работ в соответствии с условиями </w:t>
      </w:r>
      <w:r w:rsidR="0088206D">
        <w:t>контракт</w:t>
      </w:r>
      <w:r w:rsidRPr="005E79F3">
        <w:t>а.</w:t>
      </w:r>
    </w:p>
    <w:p w:rsidR="00DD17FB" w:rsidRPr="005E79F3" w:rsidRDefault="00DD17FB" w:rsidP="00DD17FB">
      <w:pPr>
        <w:autoSpaceDE w:val="0"/>
        <w:autoSpaceDN w:val="0"/>
        <w:adjustRightInd w:val="0"/>
        <w:ind w:firstLine="570"/>
        <w:jc w:val="both"/>
      </w:pPr>
      <w:r w:rsidRPr="005E79F3">
        <w:t xml:space="preserve">5.3.3. Запрашивать у Заказчика разъяснения и уточнения относительно выполнения работ, предусмотренных </w:t>
      </w:r>
      <w:r w:rsidR="0088206D">
        <w:t>контракт</w:t>
      </w:r>
      <w:r w:rsidRPr="005E79F3">
        <w:t>ом.</w:t>
      </w:r>
    </w:p>
    <w:p w:rsidR="00DD17FB" w:rsidRDefault="00DD17FB" w:rsidP="00DD17FB">
      <w:pPr>
        <w:autoSpaceDE w:val="0"/>
        <w:autoSpaceDN w:val="0"/>
        <w:adjustRightInd w:val="0"/>
        <w:ind w:firstLine="570"/>
        <w:jc w:val="both"/>
      </w:pPr>
      <w:r w:rsidRPr="005E79F3">
        <w:t xml:space="preserve">5.3.4. Подрядчик вправе досрочно выполнить свои обязательства по </w:t>
      </w:r>
      <w:r w:rsidR="0088206D">
        <w:t>контракт</w:t>
      </w:r>
      <w:r w:rsidRPr="005E79F3">
        <w:t>у</w:t>
      </w:r>
      <w:r w:rsidR="002D7730">
        <w:t xml:space="preserve"> по согласованию с Заказчиком.</w:t>
      </w:r>
    </w:p>
    <w:p w:rsidR="002B334B" w:rsidRDefault="002B334B" w:rsidP="00DD17FB">
      <w:pPr>
        <w:autoSpaceDE w:val="0"/>
        <w:autoSpaceDN w:val="0"/>
        <w:adjustRightInd w:val="0"/>
        <w:ind w:firstLine="570"/>
        <w:jc w:val="both"/>
      </w:pPr>
    </w:p>
    <w:p w:rsidR="002B334B" w:rsidRDefault="002B334B" w:rsidP="00DD17FB">
      <w:pPr>
        <w:autoSpaceDE w:val="0"/>
        <w:autoSpaceDN w:val="0"/>
        <w:adjustRightInd w:val="0"/>
        <w:ind w:firstLine="570"/>
        <w:jc w:val="both"/>
      </w:pPr>
    </w:p>
    <w:p w:rsidR="00DD17FB" w:rsidRPr="005E79F3" w:rsidRDefault="00DD17FB" w:rsidP="00DD17FB">
      <w:pPr>
        <w:autoSpaceDE w:val="0"/>
        <w:autoSpaceDN w:val="0"/>
        <w:adjustRightInd w:val="0"/>
        <w:ind w:firstLine="570"/>
        <w:jc w:val="both"/>
        <w:rPr>
          <w:b/>
          <w:bCs/>
        </w:rPr>
      </w:pPr>
      <w:r w:rsidRPr="005E79F3">
        <w:rPr>
          <w:b/>
          <w:bCs/>
        </w:rPr>
        <w:lastRenderedPageBreak/>
        <w:t>5.4. Подрядчик обязан:</w:t>
      </w:r>
    </w:p>
    <w:p w:rsidR="00DD17FB" w:rsidRPr="005E79F3" w:rsidRDefault="00DD17FB" w:rsidP="00DD17FB">
      <w:pPr>
        <w:autoSpaceDE w:val="0"/>
        <w:autoSpaceDN w:val="0"/>
        <w:adjustRightInd w:val="0"/>
        <w:ind w:firstLine="570"/>
        <w:jc w:val="both"/>
      </w:pPr>
      <w:r w:rsidRPr="005E79F3">
        <w:t xml:space="preserve">5.4.1. В установленные сроки и надлежащим образом выполнить производство работ в полном соответствии с проектно-сметной документацией и строительными нормами и правилами, и сдать их результат Заказчику в соответствии с условиями </w:t>
      </w:r>
      <w:r w:rsidR="0088206D">
        <w:t>контракт</w:t>
      </w:r>
      <w:r w:rsidRPr="005E79F3">
        <w:t>а.</w:t>
      </w:r>
    </w:p>
    <w:p w:rsidR="00DD17FB" w:rsidRPr="005E79F3" w:rsidRDefault="00DD17FB" w:rsidP="00DD17FB">
      <w:pPr>
        <w:autoSpaceDE w:val="0"/>
        <w:autoSpaceDN w:val="0"/>
        <w:adjustRightInd w:val="0"/>
        <w:ind w:firstLine="570"/>
        <w:jc w:val="both"/>
      </w:pPr>
      <w:r w:rsidRPr="005E79F3">
        <w:t xml:space="preserve">5.4.2. Обеспечить соответствие результатов работ требованиям качества, безопасности жизни и здоровья, санитарным нормам и правилам, государственным стандартам, техническим нормативам, сертификационным и лицензионным требованиям, а также иным техническим нормативам, установленным законодательством Российской Федерации. </w:t>
      </w:r>
    </w:p>
    <w:p w:rsidR="00DD17FB" w:rsidRPr="005E79F3" w:rsidRDefault="00DD17FB" w:rsidP="00DD17FB">
      <w:pPr>
        <w:autoSpaceDE w:val="0"/>
        <w:autoSpaceDN w:val="0"/>
        <w:adjustRightInd w:val="0"/>
        <w:ind w:firstLine="570"/>
        <w:jc w:val="both"/>
      </w:pPr>
      <w:r w:rsidRPr="005E79F3">
        <w:t>Предоставить органам авторского и технического надзора или другой любой инспекции Заказчика все необходимые журналы, чертежи, спецификации и сертификаты, акты испытаний, и другую исполнительскую документацию.</w:t>
      </w:r>
    </w:p>
    <w:p w:rsidR="00DD17FB" w:rsidRPr="005E79F3" w:rsidRDefault="00DD17FB" w:rsidP="00DD17FB">
      <w:pPr>
        <w:autoSpaceDE w:val="0"/>
        <w:autoSpaceDN w:val="0"/>
        <w:adjustRightInd w:val="0"/>
        <w:ind w:firstLine="570"/>
        <w:jc w:val="both"/>
      </w:pPr>
      <w:r w:rsidRPr="005E79F3">
        <w:t>5.4.3. Обеспечить устранение недоработок, выявленных при сдаче - приемке выполненных работ, а также недостатков и дефектов, обнаруженных в течение гарантийного срока, за свой счет, в согласованные с Заказчиком сроки.</w:t>
      </w:r>
    </w:p>
    <w:p w:rsidR="00DD17FB" w:rsidRPr="005E79F3" w:rsidRDefault="00DD17FB" w:rsidP="00DD17FB">
      <w:pPr>
        <w:autoSpaceDE w:val="0"/>
        <w:autoSpaceDN w:val="0"/>
        <w:adjustRightInd w:val="0"/>
        <w:ind w:firstLine="570"/>
        <w:jc w:val="both"/>
      </w:pPr>
      <w:r w:rsidRPr="005E79F3">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пригодность или качество результатов выполняемых работ, а также создать невозможность их завершения в установленный </w:t>
      </w:r>
      <w:r w:rsidR="0088206D">
        <w:t>контракт</w:t>
      </w:r>
      <w:r w:rsidRPr="005E79F3">
        <w:t>ом срок, и незамедлительно сообщить об этом Заказчику.</w:t>
      </w:r>
    </w:p>
    <w:p w:rsidR="00DD17FB" w:rsidRDefault="00DD17FB" w:rsidP="00DD17FB">
      <w:pPr>
        <w:autoSpaceDE w:val="0"/>
        <w:autoSpaceDN w:val="0"/>
        <w:adjustRightInd w:val="0"/>
        <w:ind w:firstLine="570"/>
        <w:jc w:val="both"/>
      </w:pPr>
      <w:r w:rsidRPr="005E79F3">
        <w:t>5.4.5. Использовать для выполнения работ материалы и оборудование, имеющие соответствующие сертификаты, технические паспорта и другие документы, удостоверяющие их качество; по требованию Заказчика незамедлительно предоставить копии этих документов и сертификатов, заверенных печатью.</w:t>
      </w:r>
    </w:p>
    <w:p w:rsidR="00743802" w:rsidRDefault="00743802" w:rsidP="00F53CB6">
      <w:pPr>
        <w:shd w:val="clear" w:color="auto" w:fill="FFFFFF"/>
        <w:jc w:val="both"/>
      </w:pPr>
      <w:r>
        <w:t xml:space="preserve">         5.4.6. Согласовывать с Заказчиком списки своих сотрудников, привлекаемых для выполнения работ, и предоставлять такие списки Заказчику. В таких списках должно быть указано ответственное лицо (прораб, начальник участка и т.п.) и соответствующий контактный телефон для оперативного разрешения возникающих вопросов. Выполнение работ в выходные и праздничные дни согласовывается дополнительно, по отдельным спискам.</w:t>
      </w:r>
    </w:p>
    <w:p w:rsidR="00743802" w:rsidRDefault="00743802" w:rsidP="00743802">
      <w:pPr>
        <w:pStyle w:val="af4"/>
        <w:kinsoku w:val="0"/>
        <w:overflowPunct w:val="0"/>
        <w:autoSpaceDE w:val="0"/>
        <w:autoSpaceDN w:val="0"/>
        <w:ind w:right="104"/>
        <w:jc w:val="both"/>
        <w:rPr>
          <w:b w:val="0"/>
        </w:rPr>
      </w:pPr>
      <w:r>
        <w:rPr>
          <w:lang w:val="ru-RU"/>
        </w:rPr>
        <w:t xml:space="preserve">        </w:t>
      </w:r>
      <w:r>
        <w:rPr>
          <w:b w:val="0"/>
        </w:rPr>
        <w:t>5.4.7</w:t>
      </w:r>
      <w:r>
        <w:t xml:space="preserve">. </w:t>
      </w:r>
      <w:r>
        <w:rPr>
          <w:b w:val="0"/>
          <w:lang w:val="ru-RU"/>
        </w:rPr>
        <w:t>Подрядчик</w:t>
      </w:r>
      <w:r>
        <w:rPr>
          <w:b w:val="0"/>
        </w:rPr>
        <w:t xml:space="preserve"> обязан известить Заказчика не позднее, чем за 1 рабочий день по факсу или эл</w:t>
      </w:r>
      <w:r>
        <w:rPr>
          <w:b w:val="0"/>
          <w:lang w:val="ru-RU"/>
        </w:rPr>
        <w:t>ектронной почте о прохождении машины с материалами и оборудованием</w:t>
      </w:r>
      <w:r>
        <w:rPr>
          <w:b w:val="0"/>
        </w:rPr>
        <w:t xml:space="preserve"> с указанием даты и времени, государственного номера машины, фамилии, имени, отчества водителя и сопровождающего.</w:t>
      </w:r>
    </w:p>
    <w:p w:rsidR="00DD17FB" w:rsidRPr="005E79F3" w:rsidRDefault="00743802" w:rsidP="00DD17FB">
      <w:pPr>
        <w:autoSpaceDE w:val="0"/>
        <w:autoSpaceDN w:val="0"/>
        <w:adjustRightInd w:val="0"/>
        <w:ind w:firstLine="570"/>
        <w:jc w:val="both"/>
      </w:pPr>
      <w:r>
        <w:t>5.4.8. В течение 2 (двух) банковских</w:t>
      </w:r>
      <w:r w:rsidR="00DD17FB" w:rsidRPr="005E79F3">
        <w:t xml:space="preserve"> дней информировать Заказчика об изменении реквизитов или адреса местонахождения.  </w:t>
      </w:r>
    </w:p>
    <w:p w:rsidR="00DD17FB" w:rsidRPr="005E79F3" w:rsidRDefault="00743802" w:rsidP="00DD17FB">
      <w:pPr>
        <w:autoSpaceDE w:val="0"/>
        <w:autoSpaceDN w:val="0"/>
        <w:adjustRightInd w:val="0"/>
        <w:ind w:firstLine="570"/>
        <w:jc w:val="both"/>
      </w:pPr>
      <w:r>
        <w:t>5.4.9</w:t>
      </w:r>
      <w:r w:rsidR="00DD17FB" w:rsidRPr="005E79F3">
        <w:t xml:space="preserve">. В течение 2 (двух) рабочих дней после исполнения </w:t>
      </w:r>
      <w:r w:rsidR="0088206D">
        <w:t>контракт</w:t>
      </w:r>
      <w:r w:rsidR="00DD17FB" w:rsidRPr="005E79F3">
        <w:t>а вывезти с объекта имущество.</w:t>
      </w:r>
    </w:p>
    <w:p w:rsidR="00DD17FB" w:rsidRDefault="00743802" w:rsidP="00DD17FB">
      <w:pPr>
        <w:autoSpaceDE w:val="0"/>
        <w:autoSpaceDN w:val="0"/>
        <w:adjustRightInd w:val="0"/>
        <w:ind w:firstLine="570"/>
        <w:jc w:val="both"/>
      </w:pPr>
      <w:r>
        <w:t>5.4.10</w:t>
      </w:r>
      <w:r w:rsidR="00DD17FB" w:rsidRPr="005E79F3">
        <w:t xml:space="preserve">. Исполнять иные обязательства, предусмотренные законодательством Российской Федерации и </w:t>
      </w:r>
      <w:r w:rsidR="0088206D">
        <w:t>контракт</w:t>
      </w:r>
      <w:r w:rsidR="00DD17FB" w:rsidRPr="005E79F3">
        <w:t>ом.</w:t>
      </w:r>
    </w:p>
    <w:p w:rsidR="00DD17FB" w:rsidRPr="005E79F3" w:rsidRDefault="0088206D" w:rsidP="00AE522C">
      <w:pPr>
        <w:autoSpaceDE w:val="0"/>
        <w:autoSpaceDN w:val="0"/>
        <w:adjustRightInd w:val="0"/>
        <w:jc w:val="center"/>
        <w:outlineLvl w:val="0"/>
        <w:rPr>
          <w:b/>
          <w:bCs/>
        </w:rPr>
      </w:pPr>
      <w:r w:rsidRPr="005E79F3">
        <w:rPr>
          <w:b/>
          <w:bCs/>
        </w:rPr>
        <w:t>6. Гарантии</w:t>
      </w:r>
    </w:p>
    <w:p w:rsidR="00DD17FB" w:rsidRPr="005E79F3" w:rsidRDefault="00DD17FB" w:rsidP="00DD17FB">
      <w:pPr>
        <w:autoSpaceDE w:val="0"/>
        <w:autoSpaceDN w:val="0"/>
        <w:adjustRightInd w:val="0"/>
        <w:ind w:firstLine="570"/>
        <w:jc w:val="both"/>
      </w:pPr>
      <w:r w:rsidRPr="005E79F3">
        <w:t xml:space="preserve">6.1. Подрядчик гарантирует, что он обладает соответствующими правами и специальными разрешениями, необходимыми для выполнения работ по </w:t>
      </w:r>
      <w:r w:rsidR="0088206D">
        <w:t>контракт</w:t>
      </w:r>
      <w:r w:rsidRPr="005E79F3">
        <w:t>у.</w:t>
      </w:r>
    </w:p>
    <w:p w:rsidR="00DD17FB" w:rsidRPr="005E79F3" w:rsidRDefault="00DD17FB" w:rsidP="00DD17FB">
      <w:pPr>
        <w:autoSpaceDE w:val="0"/>
        <w:autoSpaceDN w:val="0"/>
        <w:adjustRightInd w:val="0"/>
        <w:ind w:firstLine="570"/>
        <w:jc w:val="both"/>
      </w:pPr>
      <w:r w:rsidRPr="005E79F3">
        <w:t>6.2.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Техническом задании.</w:t>
      </w:r>
    </w:p>
    <w:p w:rsidR="00DD17FB" w:rsidRPr="005E79F3" w:rsidRDefault="00DD17FB" w:rsidP="00DD17FB">
      <w:pPr>
        <w:ind w:firstLine="570"/>
        <w:jc w:val="both"/>
      </w:pPr>
      <w:r w:rsidRPr="005E79F3">
        <w:t xml:space="preserve">6.3. Гарантийный срок на выполняемые по настоящему </w:t>
      </w:r>
      <w:r w:rsidR="0088206D">
        <w:t>контракт</w:t>
      </w:r>
      <w:r w:rsidRPr="005E79F3">
        <w:t>у работы</w:t>
      </w:r>
      <w:r w:rsidRPr="005E79F3">
        <w:rPr>
          <w:noProof/>
        </w:rPr>
        <w:t>, на ма</w:t>
      </w:r>
      <w:r w:rsidR="00ED6101">
        <w:rPr>
          <w:noProof/>
        </w:rPr>
        <w:t>тер</w:t>
      </w:r>
      <w:r w:rsidR="005A68CD">
        <w:rPr>
          <w:noProof/>
        </w:rPr>
        <w:t xml:space="preserve">иалы и оборудование </w:t>
      </w:r>
      <w:r w:rsidR="00EB2179">
        <w:rPr>
          <w:noProof/>
        </w:rPr>
        <w:t xml:space="preserve">- </w:t>
      </w:r>
      <w:r w:rsidR="00B06426">
        <w:rPr>
          <w:noProof/>
        </w:rPr>
        <w:t>_____ месяцев</w:t>
      </w:r>
      <w:r w:rsidRPr="005E79F3">
        <w:rPr>
          <w:noProof/>
        </w:rPr>
        <w:t xml:space="preserve"> </w:t>
      </w:r>
      <w:proofErr w:type="gramStart"/>
      <w:r w:rsidRPr="005E79F3">
        <w:t>с даты подписания</w:t>
      </w:r>
      <w:proofErr w:type="gramEnd"/>
      <w:r w:rsidRPr="005E79F3">
        <w:t xml:space="preserve"> Сторонами итогового акта сдачи - приемки выполненных работ по </w:t>
      </w:r>
      <w:r w:rsidR="0088206D">
        <w:t>контракт</w:t>
      </w:r>
      <w:r w:rsidRPr="005E79F3">
        <w:t>у.</w:t>
      </w:r>
    </w:p>
    <w:p w:rsidR="00DD17FB" w:rsidRPr="005E79F3" w:rsidRDefault="00DD17FB" w:rsidP="00DD17FB">
      <w:pPr>
        <w:autoSpaceDE w:val="0"/>
        <w:autoSpaceDN w:val="0"/>
        <w:adjustRightInd w:val="0"/>
        <w:ind w:firstLine="570"/>
        <w:jc w:val="both"/>
      </w:pPr>
      <w:r w:rsidRPr="005E79F3">
        <w:t>6.4. 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DD17FB" w:rsidRDefault="00DD17FB" w:rsidP="00DD17FB">
      <w:pPr>
        <w:autoSpaceDE w:val="0"/>
        <w:autoSpaceDN w:val="0"/>
        <w:adjustRightInd w:val="0"/>
        <w:ind w:firstLine="570"/>
        <w:jc w:val="both"/>
      </w:pPr>
      <w:r w:rsidRPr="005E79F3">
        <w:t xml:space="preserve">6.5. Для составления акта о выявлении недостатков и согласования порядка и сроков их устранения, Подрядчик обязуется направить своего представителя к Заказчику не позднее, </w:t>
      </w:r>
      <w:r w:rsidRPr="005E79F3">
        <w:lastRenderedPageBreak/>
        <w:t xml:space="preserve">чем в течение 3 (трех) рабочих дней со дня получения от него соответствующего уведомления. </w:t>
      </w:r>
    </w:p>
    <w:p w:rsidR="00DD17FB" w:rsidRDefault="0088206D" w:rsidP="00AE522C">
      <w:pPr>
        <w:autoSpaceDE w:val="0"/>
        <w:autoSpaceDN w:val="0"/>
        <w:adjustRightInd w:val="0"/>
        <w:jc w:val="center"/>
        <w:outlineLvl w:val="0"/>
        <w:rPr>
          <w:b/>
          <w:bCs/>
        </w:rPr>
      </w:pPr>
      <w:r w:rsidRPr="005E79F3">
        <w:rPr>
          <w:b/>
          <w:bCs/>
        </w:rPr>
        <w:t>7. Ответственность сторон</w:t>
      </w:r>
    </w:p>
    <w:p w:rsidR="00F273B3" w:rsidRPr="00AA536D" w:rsidRDefault="00F273B3" w:rsidP="00F273B3">
      <w:pPr>
        <w:ind w:firstLine="567"/>
        <w:jc w:val="both"/>
      </w:pPr>
      <w:r w:rsidRPr="00AA536D">
        <w:t xml:space="preserve">7.1. За невыполнение или ненадлежащее выполнение обязательств по настоящему </w:t>
      </w:r>
      <w:r w:rsidR="0088206D">
        <w:t>контракт</w:t>
      </w:r>
      <w:r w:rsidRPr="00AA536D">
        <w:t xml:space="preserve">у Стороны несут ответственность в соответствии с Постановлением Правительства РФ от 30.08.2017 </w:t>
      </w:r>
      <w:r w:rsidRPr="00A93160">
        <w:t>г.</w:t>
      </w:r>
      <w:r>
        <w:t xml:space="preserve"> </w:t>
      </w:r>
      <w:r w:rsidRPr="00AA536D">
        <w:t>№ 1042.</w:t>
      </w:r>
    </w:p>
    <w:p w:rsidR="00F273B3" w:rsidRPr="00F74136" w:rsidRDefault="00F273B3" w:rsidP="00F273B3">
      <w:pPr>
        <w:ind w:firstLine="540"/>
        <w:jc w:val="both"/>
      </w:pPr>
      <w:r>
        <w:t>7</w:t>
      </w:r>
      <w:r w:rsidRPr="00F74136">
        <w:t xml:space="preserve">.2. При нарушении </w:t>
      </w:r>
      <w:r>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273B3" w:rsidRPr="00F74136" w:rsidRDefault="00F273B3" w:rsidP="00F273B3">
      <w:pPr>
        <w:ind w:firstLine="540"/>
        <w:jc w:val="both"/>
      </w:pPr>
      <w:r>
        <w:t>7</w:t>
      </w:r>
      <w:r w:rsidRPr="00F74136">
        <w:t xml:space="preserve">.3. При нарушении </w:t>
      </w:r>
      <w:r>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273B3" w:rsidRPr="00F74136" w:rsidRDefault="00F273B3" w:rsidP="00F273B3">
      <w:pPr>
        <w:ind w:firstLine="540"/>
        <w:jc w:val="both"/>
      </w:pPr>
      <w:r>
        <w:t>7</w:t>
      </w:r>
      <w:r w:rsidRPr="00F74136">
        <w:t xml:space="preserve">.4. При нарушении Заказчиком сроков оплаты </w:t>
      </w:r>
      <w:r>
        <w:t>услуг</w:t>
      </w:r>
      <w:r w:rsidRPr="00F74136">
        <w:t xml:space="preserve"> по его вине он обязан уплатить </w:t>
      </w:r>
      <w:r>
        <w:t>Исполнителю</w:t>
      </w:r>
      <w:r w:rsidRPr="00F74136">
        <w:t xml:space="preserve"> неустойку (пеню) из расчета одной трехсотой действующей на день уплаты неустойки </w:t>
      </w:r>
      <w:r>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273B3" w:rsidRDefault="00F273B3" w:rsidP="00F273B3">
      <w:pPr>
        <w:ind w:firstLine="540"/>
        <w:jc w:val="both"/>
      </w:pPr>
      <w:r>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0F7E7A">
        <w:t>Контракта</w:t>
      </w:r>
      <w:r>
        <w:t xml:space="preserve">, неустойку в виде штрафа в размере 5 (пяти) процентов от цены </w:t>
      </w:r>
      <w:r w:rsidR="000F7E7A">
        <w:t>Контракта</w:t>
      </w:r>
      <w:r>
        <w:t>.</w:t>
      </w:r>
    </w:p>
    <w:p w:rsidR="00F273B3" w:rsidRDefault="00F273B3" w:rsidP="00F273B3">
      <w:pPr>
        <w:ind w:firstLine="567"/>
        <w:jc w:val="both"/>
      </w:pPr>
      <w:r>
        <w:t>7</w:t>
      </w:r>
      <w:r w:rsidRPr="00B408A9">
        <w:t>.</w:t>
      </w:r>
      <w:r>
        <w:t>6</w:t>
      </w:r>
      <w:r w:rsidRPr="00B408A9">
        <w:t xml:space="preserve">. Уплата </w:t>
      </w:r>
      <w:r>
        <w:t>неустойки</w:t>
      </w:r>
      <w:r w:rsidRPr="00B408A9">
        <w:t xml:space="preserve"> не освобождает стороны от выполнения своих обязательств.</w:t>
      </w:r>
    </w:p>
    <w:p w:rsidR="00F4095D" w:rsidRPr="00D26E52" w:rsidRDefault="00F4095D" w:rsidP="00AE522C">
      <w:pPr>
        <w:jc w:val="center"/>
        <w:outlineLvl w:val="0"/>
        <w:rPr>
          <w:b/>
        </w:rPr>
      </w:pPr>
      <w:r>
        <w:rPr>
          <w:b/>
          <w:bCs/>
          <w:spacing w:val="2"/>
        </w:rPr>
        <w:t>8.</w:t>
      </w:r>
      <w:r w:rsidRPr="00F4095D">
        <w:rPr>
          <w:b/>
        </w:rPr>
        <w:t xml:space="preserve"> </w:t>
      </w:r>
      <w:r w:rsidR="0088206D" w:rsidRPr="00D26E52">
        <w:rPr>
          <w:b/>
        </w:rPr>
        <w:t xml:space="preserve"> Обстоятельства непреодолимой силы</w:t>
      </w:r>
    </w:p>
    <w:p w:rsidR="00F4095D" w:rsidRPr="00D26E52" w:rsidRDefault="00F4095D" w:rsidP="00F4095D">
      <w:pPr>
        <w:ind w:firstLine="567"/>
        <w:jc w:val="both"/>
      </w:pPr>
      <w:r>
        <w:t>8</w:t>
      </w:r>
      <w:r w:rsidRPr="00D26E52">
        <w:t xml:space="preserve">.1. </w:t>
      </w:r>
      <w:proofErr w:type="gramStart"/>
      <w:r w:rsidRPr="00D26E52">
        <w:t xml:space="preserve">Стороны освобождаются от ответственности за полное или частичное неисполнение обязательств по </w:t>
      </w:r>
      <w:r w:rsidR="0088206D">
        <w:t>контракт</w:t>
      </w:r>
      <w:r w:rsidRPr="00D26E52">
        <w:t>у в случае, если оно явилось следствием обстоятельств непреодолимой силы, имеющих место на территории всей страны или отдельных ее местностях, а именно: пожаров, наводнений, эпидемий, землетрясения, диверсии, военных действий, эмбарго, блокады, восстаний, массовых беспорядков, саботажа, забастовок, локаутов, чрезвычайного или военного положения, враждебных действий какого-либо другого государства, изменений законодательства, препятствующих</w:t>
      </w:r>
      <w:proofErr w:type="gramEnd"/>
      <w:r w:rsidRPr="00D26E52">
        <w:t xml:space="preserve"> надлежащему исполнению настоящего </w:t>
      </w:r>
      <w:r w:rsidR="0088206D">
        <w:t>контракт</w:t>
      </w:r>
      <w:r w:rsidRPr="00D26E52">
        <w:t xml:space="preserve">а, других чрезвычайных обстоятельств, которые возникли после заключения </w:t>
      </w:r>
      <w:r w:rsidR="0088206D">
        <w:t>контракт</w:t>
      </w:r>
      <w:r w:rsidRPr="00D26E52">
        <w:t>а и непосредственно повлияли на исполнение Сторонами своих обязательств и которые Стороны были не в состоянии предвидеть или предотвратить.</w:t>
      </w:r>
    </w:p>
    <w:p w:rsidR="00F4095D" w:rsidRPr="00D26E52" w:rsidRDefault="00F4095D" w:rsidP="00F4095D">
      <w:pPr>
        <w:ind w:firstLine="567"/>
        <w:jc w:val="both"/>
      </w:pPr>
      <w:r>
        <w:t>8</w:t>
      </w:r>
      <w:r w:rsidRPr="00D26E52">
        <w:t xml:space="preserve">.2. Сторона, которая по причине обстоятельств непреодолимой силы не может исполнить обязательства по настоящему </w:t>
      </w:r>
      <w:r w:rsidR="0088206D">
        <w:t>контракт</w:t>
      </w:r>
      <w:r w:rsidRPr="00D26E52">
        <w:t xml:space="preserve">у,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F4095D" w:rsidRPr="00D26E52" w:rsidRDefault="00F4095D" w:rsidP="00F4095D">
      <w:pPr>
        <w:ind w:firstLine="567"/>
        <w:jc w:val="both"/>
      </w:pPr>
      <w:r>
        <w:t>8</w:t>
      </w:r>
      <w:r w:rsidRPr="00D26E52">
        <w:t>.3. Если такого уведомления не будет сделано в возможно более короткий срок, Сторона, подвергшаяся действию обстоятельств непреодолимой силы, лишается права ссылаться на них в свое оправдание, если только само обстоятельство не давало возможности послать уведомление.</w:t>
      </w:r>
    </w:p>
    <w:p w:rsidR="00F4095D" w:rsidRPr="00D26E52" w:rsidRDefault="00F4095D" w:rsidP="00F4095D">
      <w:pPr>
        <w:ind w:firstLine="567"/>
        <w:jc w:val="both"/>
      </w:pPr>
      <w:r>
        <w:t>8</w:t>
      </w:r>
      <w:r w:rsidRPr="00D26E52">
        <w:t xml:space="preserve">.4. Возникновение обстоятельств непреодолимой силы, предусмотренных пунктом </w:t>
      </w:r>
      <w:r>
        <w:t>8</w:t>
      </w:r>
      <w:r w:rsidRPr="00D26E52">
        <w:t xml:space="preserve">.1 </w:t>
      </w:r>
      <w:r w:rsidR="0088206D">
        <w:t>контракт</w:t>
      </w:r>
      <w:r w:rsidRPr="00D26E52">
        <w:t xml:space="preserve">а, при условии соблюдения требований пункта </w:t>
      </w:r>
      <w:r>
        <w:t>8</w:t>
      </w:r>
      <w:r w:rsidRPr="00D26E52">
        <w:t xml:space="preserve">.2 </w:t>
      </w:r>
      <w:r w:rsidR="0088206D">
        <w:t>контракт</w:t>
      </w:r>
      <w:r w:rsidRPr="00D26E52">
        <w:t xml:space="preserve">а, продлевает срок исполнения обязательств по </w:t>
      </w:r>
      <w:r w:rsidR="0088206D">
        <w:t>контракт</w:t>
      </w:r>
      <w:r w:rsidRPr="00D26E52">
        <w:t>у на период, который в целом соответствует сроку действия наступившего обстоятельства.</w:t>
      </w:r>
    </w:p>
    <w:p w:rsidR="00F4095D" w:rsidRPr="00D26E52" w:rsidRDefault="00F4095D" w:rsidP="00F4095D">
      <w:pPr>
        <w:ind w:firstLine="567"/>
        <w:jc w:val="both"/>
      </w:pPr>
      <w:r>
        <w:t>8</w:t>
      </w:r>
      <w:r w:rsidRPr="00D26E52">
        <w:t xml:space="preserve">.5. Если обстоятельства непреодолимой силы будут продолжаться свыше 1 месяца и указанные обстоятельства повлекут за собой невозможность исполнения </w:t>
      </w:r>
      <w:r w:rsidR="0088206D">
        <w:t>контракт</w:t>
      </w:r>
      <w:r w:rsidRPr="00D26E52">
        <w:t xml:space="preserve">а соответствующей Стороной, то каждая из Сторон вправе отказаться от исполнения настоящего </w:t>
      </w:r>
      <w:r w:rsidR="0088206D">
        <w:t>контракт</w:t>
      </w:r>
      <w:r w:rsidRPr="00D26E52">
        <w:t>а. В этом случае Сторона не вправе требовать от другой Стороны возмещения убытков.</w:t>
      </w:r>
    </w:p>
    <w:p w:rsidR="00F4095D" w:rsidRDefault="00F4095D" w:rsidP="00F4095D">
      <w:pPr>
        <w:ind w:firstLine="567"/>
        <w:jc w:val="both"/>
      </w:pPr>
      <w:r>
        <w:lastRenderedPageBreak/>
        <w:t>8</w:t>
      </w:r>
      <w:r w:rsidRPr="00D26E52">
        <w:t>.6. Обязанность доказать наличие обстоятельств непреодолимой силы лежит на Стороне, не выполнившей свои обязательства.</w:t>
      </w:r>
    </w:p>
    <w:p w:rsidR="003C6DF2" w:rsidRPr="005E79F3" w:rsidRDefault="003C6DF2" w:rsidP="003C6DF2">
      <w:pPr>
        <w:autoSpaceDE w:val="0"/>
        <w:autoSpaceDN w:val="0"/>
        <w:adjustRightInd w:val="0"/>
        <w:jc w:val="center"/>
        <w:outlineLvl w:val="0"/>
        <w:rPr>
          <w:b/>
          <w:bCs/>
        </w:rPr>
      </w:pPr>
      <w:r>
        <w:rPr>
          <w:b/>
          <w:bCs/>
        </w:rPr>
        <w:t>9</w:t>
      </w:r>
      <w:r w:rsidR="0088206D" w:rsidRPr="005E79F3">
        <w:rPr>
          <w:b/>
          <w:bCs/>
        </w:rPr>
        <w:t>. Порядок урегулирования споров</w:t>
      </w:r>
    </w:p>
    <w:p w:rsidR="001A6CE7" w:rsidRPr="00D22858" w:rsidRDefault="001A6CE7" w:rsidP="001A6CE7">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88206D">
        <w:t>контракт</w:t>
      </w:r>
      <w:r w:rsidRPr="00D22858">
        <w:t xml:space="preserve">а, Стороны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1A6CE7" w:rsidRPr="00D22858" w:rsidRDefault="001A6CE7" w:rsidP="001A6CE7">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1A6CE7" w:rsidRPr="00D22858" w:rsidRDefault="001A6CE7" w:rsidP="001A6CE7">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1A6CE7" w:rsidRPr="00D22858" w:rsidRDefault="001A6CE7" w:rsidP="001A6CE7">
      <w:pPr>
        <w:ind w:firstLine="567"/>
        <w:jc w:val="both"/>
      </w:pPr>
      <w:r>
        <w:t>9</w:t>
      </w:r>
      <w:r w:rsidRPr="00D22858">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1A6CE7" w:rsidRPr="00D22858" w:rsidRDefault="001A6CE7" w:rsidP="001A6CE7">
      <w:pPr>
        <w:ind w:firstLine="567"/>
        <w:jc w:val="both"/>
      </w:pPr>
      <w:r>
        <w:t>9</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1A6CE7" w:rsidRPr="00D22858" w:rsidRDefault="001A6CE7" w:rsidP="001A6CE7">
      <w:pPr>
        <w:ind w:firstLine="567"/>
        <w:jc w:val="both"/>
      </w:pPr>
      <w:r>
        <w:t>9</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1A6CE7" w:rsidRPr="00D22858" w:rsidRDefault="001A6CE7" w:rsidP="001A6CE7">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1A6CE7" w:rsidRPr="00D22858" w:rsidRDefault="001A6CE7" w:rsidP="001A6CE7">
      <w:pPr>
        <w:ind w:firstLine="567"/>
        <w:jc w:val="both"/>
      </w:pPr>
      <w:r>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A6CE7" w:rsidRDefault="001A6CE7" w:rsidP="001A6CE7">
      <w:pPr>
        <w:ind w:firstLine="567"/>
        <w:jc w:val="both"/>
      </w:pPr>
      <w:r>
        <w:t>9</w:t>
      </w:r>
      <w:r w:rsidRPr="00D22858">
        <w:t>.9. В случае невыполнения Сторонами своих обязательств и недостижения взаимного согласия споры по наст</w:t>
      </w:r>
      <w:r>
        <w:t xml:space="preserve">оящему </w:t>
      </w:r>
      <w:r w:rsidR="0088206D">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4744D0" w:rsidRDefault="003C6DF2" w:rsidP="004744D0">
      <w:pPr>
        <w:jc w:val="center"/>
        <w:outlineLvl w:val="0"/>
      </w:pPr>
      <w:r>
        <w:rPr>
          <w:b/>
        </w:rPr>
        <w:t>10</w:t>
      </w:r>
      <w:r w:rsidR="0088206D">
        <w:rPr>
          <w:b/>
        </w:rPr>
        <w:t>. Общие положения</w:t>
      </w:r>
    </w:p>
    <w:p w:rsidR="004744D0" w:rsidRPr="00BA6E73" w:rsidRDefault="003C6DF2" w:rsidP="004744D0">
      <w:pPr>
        <w:ind w:firstLine="567"/>
        <w:jc w:val="both"/>
      </w:pPr>
      <w:r>
        <w:t>10</w:t>
      </w:r>
      <w:r w:rsidR="004744D0" w:rsidRPr="00BA6E73">
        <w:t xml:space="preserve">.1. Любые изменения, дополнения и приложения к настоящему </w:t>
      </w:r>
      <w:r w:rsidR="0088206D">
        <w:t>контракт</w:t>
      </w:r>
      <w:r w:rsidR="004744D0" w:rsidRPr="00BA6E73">
        <w:t>у действительны, если они выполнены в письменной форме и подписаны уполномоченными представителями каждой из Сторон.</w:t>
      </w:r>
    </w:p>
    <w:p w:rsidR="004744D0" w:rsidRPr="00BA6E73" w:rsidRDefault="003C6DF2" w:rsidP="004744D0">
      <w:pPr>
        <w:ind w:firstLine="567"/>
        <w:jc w:val="both"/>
      </w:pPr>
      <w:r>
        <w:t>10</w:t>
      </w:r>
      <w:r w:rsidR="004744D0" w:rsidRPr="00BA6E73">
        <w:t xml:space="preserve">.2. Официальным языком </w:t>
      </w:r>
      <w:r w:rsidR="0088206D">
        <w:t>контракт</w:t>
      </w:r>
      <w:r w:rsidR="004744D0" w:rsidRPr="00BA6E73">
        <w:t xml:space="preserve">а является русский язык. В случае разночтений в текстах, написанных на разных языках, официальный язык </w:t>
      </w:r>
      <w:r w:rsidR="0088206D">
        <w:t>контракт</w:t>
      </w:r>
      <w:r w:rsidR="004744D0" w:rsidRPr="00BA6E73">
        <w:t xml:space="preserve">а признается основным для решения всех вопросов, касающихся значения или интерпретации </w:t>
      </w:r>
      <w:r w:rsidR="0088206D">
        <w:t>контракт</w:t>
      </w:r>
      <w:r w:rsidR="004744D0" w:rsidRPr="00BA6E73">
        <w:t>а.</w:t>
      </w:r>
    </w:p>
    <w:p w:rsidR="004744D0" w:rsidRPr="00BA6E73" w:rsidRDefault="003C6DF2" w:rsidP="004744D0">
      <w:pPr>
        <w:ind w:firstLine="567"/>
        <w:jc w:val="both"/>
      </w:pPr>
      <w:r>
        <w:t>10</w:t>
      </w:r>
      <w:r w:rsidR="004744D0" w:rsidRPr="00BA6E73">
        <w:t xml:space="preserve">.3. Ни одна из Сторон не вправе передавать свои права и обязанности или их часть по настоящему </w:t>
      </w:r>
      <w:r w:rsidR="0088206D">
        <w:t>контракт</w:t>
      </w:r>
      <w:r w:rsidR="004744D0" w:rsidRPr="00BA6E73">
        <w:t>у третьему лицу без предварительного согласия другой Стороны.</w:t>
      </w:r>
    </w:p>
    <w:p w:rsidR="004744D0" w:rsidRDefault="003C6DF2" w:rsidP="004744D0">
      <w:pPr>
        <w:ind w:firstLine="567"/>
        <w:jc w:val="both"/>
      </w:pPr>
      <w:r>
        <w:t>10</w:t>
      </w:r>
      <w:r w:rsidR="004744D0" w:rsidRPr="00BA6E73">
        <w:t xml:space="preserve">.4. Настоящий </w:t>
      </w:r>
      <w:r w:rsidR="0088206D">
        <w:t>контракт</w:t>
      </w:r>
      <w:r w:rsidR="004744D0"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88206D">
        <w:t>контракт</w:t>
      </w:r>
      <w:r w:rsidR="004744D0" w:rsidRPr="00BA6E73">
        <w:t>у.</w:t>
      </w:r>
    </w:p>
    <w:p w:rsidR="00EF28E6" w:rsidRPr="000B6195" w:rsidRDefault="00EF28E6" w:rsidP="00EF28E6">
      <w:pPr>
        <w:jc w:val="center"/>
        <w:outlineLvl w:val="0"/>
        <w:rPr>
          <w:b/>
        </w:rPr>
      </w:pPr>
      <w:r>
        <w:rPr>
          <w:b/>
        </w:rPr>
        <w:t>11</w:t>
      </w:r>
      <w:r w:rsidRPr="000B6195">
        <w:rPr>
          <w:b/>
        </w:rPr>
        <w:t>. Антикоррупционная оговорка</w:t>
      </w:r>
    </w:p>
    <w:p w:rsidR="00EF28E6" w:rsidRDefault="00EF28E6" w:rsidP="00EF28E6">
      <w:pPr>
        <w:widowControl w:val="0"/>
        <w:autoSpaceDE w:val="0"/>
        <w:autoSpaceDN w:val="0"/>
        <w:adjustRightInd w:val="0"/>
        <w:ind w:firstLine="567"/>
        <w:jc w:val="both"/>
      </w:pPr>
      <w:r>
        <w:t xml:space="preserve">11.1. </w:t>
      </w:r>
      <w:proofErr w:type="gramStart"/>
      <w: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F28E6" w:rsidRDefault="00EF28E6" w:rsidP="00EF28E6">
      <w:pPr>
        <w:widowControl w:val="0"/>
        <w:autoSpaceDE w:val="0"/>
        <w:autoSpaceDN w:val="0"/>
        <w:adjustRightInd w:val="0"/>
        <w:ind w:firstLine="567"/>
        <w:jc w:val="both"/>
      </w:pPr>
      <w:r>
        <w:t xml:space="preserve">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lastRenderedPageBreak/>
        <w:t>(отмыванию) доходов, полученных преступным путем.</w:t>
      </w:r>
    </w:p>
    <w:p w:rsidR="00EF28E6" w:rsidRDefault="00EF28E6" w:rsidP="00EF28E6">
      <w:pPr>
        <w:widowControl w:val="0"/>
        <w:autoSpaceDE w:val="0"/>
        <w:autoSpaceDN w:val="0"/>
        <w:adjustRightInd w:val="0"/>
        <w:ind w:firstLine="567"/>
        <w:jc w:val="both"/>
      </w:pPr>
      <w:r>
        <w:t xml:space="preserve">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EF28E6" w:rsidRDefault="00EF28E6" w:rsidP="00EF28E6">
      <w:pPr>
        <w:widowControl w:val="0"/>
        <w:autoSpaceDE w:val="0"/>
        <w:autoSpaceDN w:val="0"/>
        <w:adjustRightInd w:val="0"/>
        <w:ind w:firstLine="567"/>
        <w:jc w:val="both"/>
      </w:pPr>
      <w:r>
        <w:t xml:space="preserve">11.4. </w:t>
      </w:r>
      <w:proofErr w:type="gramStart"/>
      <w: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EF28E6" w:rsidRDefault="00EF28E6" w:rsidP="00EF28E6">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4744D0" w:rsidRDefault="0088206D" w:rsidP="004744D0">
      <w:pPr>
        <w:jc w:val="center"/>
        <w:outlineLvl w:val="0"/>
      </w:pPr>
      <w:r>
        <w:rPr>
          <w:b/>
        </w:rPr>
        <w:t>1</w:t>
      </w:r>
      <w:r w:rsidR="00EF28E6">
        <w:rPr>
          <w:b/>
        </w:rPr>
        <w:t>2</w:t>
      </w:r>
      <w:r>
        <w:rPr>
          <w:b/>
        </w:rPr>
        <w:t>. Заключительные положения</w:t>
      </w:r>
    </w:p>
    <w:p w:rsidR="004744D0" w:rsidRDefault="004744D0" w:rsidP="004744D0">
      <w:pPr>
        <w:ind w:firstLine="567"/>
        <w:jc w:val="both"/>
      </w:pPr>
      <w:r>
        <w:t>1</w:t>
      </w:r>
      <w:r w:rsidR="00EF28E6">
        <w:t>2</w:t>
      </w:r>
      <w:r>
        <w:t>.1. Настоящий контракт составлен в двух экземплярах, имеющих одинаковую юридическую силу.</w:t>
      </w:r>
    </w:p>
    <w:p w:rsidR="004744D0" w:rsidRDefault="004744D0" w:rsidP="004744D0">
      <w:pPr>
        <w:ind w:firstLine="567"/>
        <w:jc w:val="both"/>
      </w:pPr>
      <w:r>
        <w:t>1</w:t>
      </w:r>
      <w:r w:rsidR="00EF28E6">
        <w:t>2</w:t>
      </w:r>
      <w:r>
        <w:t xml:space="preserve">.2. </w:t>
      </w:r>
      <w:r w:rsidR="0088206D">
        <w:t>Контра</w:t>
      </w:r>
      <w:proofErr w:type="gramStart"/>
      <w:r w:rsidR="0088206D">
        <w:t>кт</w:t>
      </w:r>
      <w:r w:rsidRPr="001E5C0D">
        <w:t xml:space="preserve"> вст</w:t>
      </w:r>
      <w:proofErr w:type="gramEnd"/>
      <w:r w:rsidRPr="001E5C0D">
        <w:t xml:space="preserve">упает в силу </w:t>
      </w:r>
      <w:r>
        <w:t>и становится обязательным для Сторон</w:t>
      </w:r>
      <w:r w:rsidRPr="001E5C0D">
        <w:t xml:space="preserve"> с момента его подписания и действует до </w:t>
      </w:r>
      <w:r>
        <w:t>__</w:t>
      </w:r>
      <w:r w:rsidRPr="001E5C0D">
        <w:t>.</w:t>
      </w:r>
      <w:r>
        <w:t>__</w:t>
      </w:r>
      <w:r w:rsidRPr="001E5C0D">
        <w:t>.20</w:t>
      </w:r>
      <w:r w:rsidR="00B06426" w:rsidRPr="00B06426">
        <w:t>2_</w:t>
      </w:r>
      <w:r w:rsidR="00465A93">
        <w:t>г.</w:t>
      </w:r>
      <w:r w:rsidRPr="001E5C0D">
        <w:t>, а в части окончательных расчетов до полного исполнения сторонами своих обязательств</w:t>
      </w:r>
      <w:r>
        <w:t xml:space="preserve">. </w:t>
      </w:r>
      <w:r w:rsidRPr="00635C92">
        <w:t>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4744D0" w:rsidRDefault="004744D0" w:rsidP="004744D0">
      <w:pPr>
        <w:ind w:firstLine="567"/>
        <w:jc w:val="both"/>
      </w:pPr>
      <w:r>
        <w:t>1</w:t>
      </w:r>
      <w:r w:rsidR="00EF28E6">
        <w:t>2</w:t>
      </w:r>
      <w:r>
        <w:t>.3. Все изменения, дополнения и приложения к настоящему контракту являются его неотъемлемой частью.</w:t>
      </w:r>
    </w:p>
    <w:p w:rsidR="004744D0" w:rsidRDefault="004744D0" w:rsidP="004744D0">
      <w:pPr>
        <w:ind w:firstLine="567"/>
        <w:jc w:val="both"/>
      </w:pPr>
      <w:r>
        <w:t>1</w:t>
      </w:r>
      <w:r w:rsidR="00EF28E6">
        <w:t>2</w:t>
      </w:r>
      <w:r>
        <w:t xml:space="preserve">.4. Исполнитель не вправе передавать свои права и обязанности по настоящему </w:t>
      </w:r>
      <w:r w:rsidR="0088206D">
        <w:t>контракт</w:t>
      </w:r>
      <w:r>
        <w:t>у, полностью или частично, другому лицу без предварительного письменного согласия Заказчика.</w:t>
      </w:r>
    </w:p>
    <w:p w:rsidR="00DA1B45" w:rsidRDefault="004744D0" w:rsidP="00DA1B45">
      <w:pPr>
        <w:ind w:firstLine="567"/>
        <w:jc w:val="both"/>
      </w:pPr>
      <w:r>
        <w:t>1</w:t>
      </w:r>
      <w:r w:rsidR="00EF28E6">
        <w:t>2</w:t>
      </w:r>
      <w:r>
        <w:t xml:space="preserve">.5. Исполнитель несет ответственность по настоящему </w:t>
      </w:r>
      <w:r w:rsidR="0088206D">
        <w:t>контракт</w:t>
      </w:r>
      <w:r>
        <w:t xml:space="preserve">у за действия привлекаемых соисполнителей как </w:t>
      </w:r>
      <w:proofErr w:type="gramStart"/>
      <w:r>
        <w:t>за</w:t>
      </w:r>
      <w:proofErr w:type="gramEnd"/>
      <w:r>
        <w:t xml:space="preserve"> свои собственные.</w:t>
      </w:r>
      <w:r w:rsidR="00DA1B45" w:rsidRPr="00DA1B45">
        <w:t xml:space="preserve"> </w:t>
      </w:r>
    </w:p>
    <w:p w:rsidR="00DA1B45" w:rsidRDefault="00DA1B45" w:rsidP="00DA1B45">
      <w:pPr>
        <w:ind w:firstLine="567"/>
        <w:jc w:val="both"/>
      </w:pPr>
      <w:r>
        <w:t>12</w:t>
      </w:r>
      <w:r w:rsidRPr="00A74424">
        <w:t>.</w:t>
      </w:r>
      <w:r>
        <w:t>6</w:t>
      </w:r>
      <w:r w:rsidRPr="00A74424">
        <w:t>.</w:t>
      </w:r>
      <w:r>
        <w:t xml:space="preserve"> Контракт составлен </w:t>
      </w:r>
      <w:proofErr w:type="gramStart"/>
      <w:r>
        <w:t>на</w:t>
      </w:r>
      <w:proofErr w:type="gramEnd"/>
      <w:r>
        <w:t xml:space="preserve"> __ с.</w:t>
      </w:r>
    </w:p>
    <w:p w:rsidR="00DD17FB" w:rsidRPr="005E79F3" w:rsidRDefault="00F4095D" w:rsidP="00AE522C">
      <w:pPr>
        <w:jc w:val="center"/>
        <w:outlineLvl w:val="0"/>
        <w:rPr>
          <w:b/>
        </w:rPr>
      </w:pPr>
      <w:r>
        <w:rPr>
          <w:b/>
        </w:rPr>
        <w:t>1</w:t>
      </w:r>
      <w:r w:rsidR="00EF28E6">
        <w:rPr>
          <w:b/>
        </w:rPr>
        <w:t>3</w:t>
      </w:r>
      <w:r w:rsidR="0088206D" w:rsidRPr="005E79F3">
        <w:rPr>
          <w:b/>
        </w:rPr>
        <w:t>. Приложения</w:t>
      </w:r>
    </w:p>
    <w:p w:rsidR="00EF28E6" w:rsidRDefault="00EF28E6" w:rsidP="00EF28E6">
      <w:pPr>
        <w:ind w:firstLine="567"/>
        <w:jc w:val="both"/>
      </w:pPr>
      <w:r>
        <w:t>13</w:t>
      </w:r>
      <w:r w:rsidRPr="002452CA">
        <w:t>.</w:t>
      </w:r>
      <w:r w:rsidR="00DA1B45">
        <w:t>1</w:t>
      </w:r>
      <w:r w:rsidRPr="002452CA">
        <w:t xml:space="preserve">. Приложение № 1 </w:t>
      </w:r>
      <w:r w:rsidRPr="001F7E1A">
        <w:t>Локальный сметный расчет</w:t>
      </w:r>
      <w:r w:rsidRPr="002452CA">
        <w:t xml:space="preserve"> </w:t>
      </w:r>
      <w:proofErr w:type="gramStart"/>
      <w:r w:rsidRPr="002452CA">
        <w:t>на</w:t>
      </w:r>
      <w:proofErr w:type="gramEnd"/>
      <w:r w:rsidRPr="002452CA">
        <w:t xml:space="preserve"> _</w:t>
      </w:r>
      <w:r>
        <w:t>_</w:t>
      </w:r>
      <w:r w:rsidRPr="002452CA">
        <w:t xml:space="preserve"> с.</w:t>
      </w:r>
    </w:p>
    <w:p w:rsidR="00DD17FB" w:rsidRPr="005E79F3" w:rsidRDefault="00F4095D" w:rsidP="00AE522C">
      <w:pPr>
        <w:jc w:val="center"/>
        <w:outlineLvl w:val="0"/>
        <w:rPr>
          <w:b/>
        </w:rPr>
      </w:pPr>
      <w:r>
        <w:rPr>
          <w:b/>
        </w:rPr>
        <w:t>1</w:t>
      </w:r>
      <w:r w:rsidR="00EF28E6">
        <w:rPr>
          <w:b/>
        </w:rPr>
        <w:t>4</w:t>
      </w:r>
      <w:r w:rsidR="0088206D" w:rsidRPr="005E79F3">
        <w:rPr>
          <w:b/>
        </w:rPr>
        <w:t>. Адреса и реквизиты сторон</w:t>
      </w:r>
    </w:p>
    <w:p w:rsidR="00DD17FB" w:rsidRPr="00AE522C" w:rsidRDefault="00DD17FB" w:rsidP="00AE522C">
      <w:pPr>
        <w:jc w:val="both"/>
        <w:rPr>
          <w:b/>
          <w:u w:val="single"/>
        </w:rPr>
      </w:pPr>
      <w:r w:rsidRPr="00AE522C">
        <w:rPr>
          <w:b/>
          <w:u w:val="single"/>
        </w:rPr>
        <w:t>ЗАКАЗЧИК</w:t>
      </w:r>
    </w:p>
    <w:p w:rsidR="00DD17FB" w:rsidRPr="00AE522C" w:rsidRDefault="00DD17FB" w:rsidP="00AE522C">
      <w:pPr>
        <w:jc w:val="both"/>
        <w:rPr>
          <w:b/>
        </w:rPr>
      </w:pPr>
      <w:r w:rsidRPr="00AE522C">
        <w:rPr>
          <w:b/>
        </w:rPr>
        <w:t>Волгоградский государственный технический университет</w:t>
      </w:r>
    </w:p>
    <w:p w:rsidR="00465A93" w:rsidRPr="00D055F5" w:rsidRDefault="00465A93" w:rsidP="00465A93">
      <w:pPr>
        <w:widowControl w:val="0"/>
        <w:rPr>
          <w:b/>
          <w:bCs/>
        </w:rPr>
      </w:pPr>
      <w:r w:rsidRPr="00D055F5">
        <w:rPr>
          <w:bCs/>
        </w:rPr>
        <w:t>400005 г. Волгоград, пр. Ленина, 28, тел. (8442)23-00-76, 23-87-87</w:t>
      </w:r>
    </w:p>
    <w:p w:rsidR="00465A93" w:rsidRPr="00D055F5" w:rsidRDefault="00465A93" w:rsidP="00465A93">
      <w:pPr>
        <w:rPr>
          <w:rFonts w:eastAsia="MS Mincho"/>
        </w:rPr>
      </w:pPr>
      <w:r w:rsidRPr="00D055F5">
        <w:t>ИНН 3444049170, КПП 344401001, ОГРН 1023403440818</w:t>
      </w:r>
    </w:p>
    <w:p w:rsidR="00465A93" w:rsidRPr="00D055F5" w:rsidRDefault="00465A93" w:rsidP="00465A93">
      <w:r w:rsidRPr="00D055F5">
        <w:t xml:space="preserve">Получатель: УФК по Волгоградской области (Волгоградский государственный технический университет </w:t>
      </w:r>
      <w:proofErr w:type="gramStart"/>
      <w:r w:rsidRPr="00D055F5">
        <w:t>л</w:t>
      </w:r>
      <w:proofErr w:type="gramEnd"/>
      <w:r w:rsidRPr="00D055F5">
        <w:t>/с 20296Х09660)</w:t>
      </w:r>
    </w:p>
    <w:p w:rsidR="00465A93" w:rsidRPr="00D055F5" w:rsidRDefault="00465A93" w:rsidP="00465A93">
      <w:r w:rsidRPr="00D055F5">
        <w:t xml:space="preserve">Казначейский счет: 03214643000000012900                   </w:t>
      </w:r>
    </w:p>
    <w:p w:rsidR="00465A93" w:rsidRDefault="00465A93" w:rsidP="00465A93">
      <w:r w:rsidRPr="00D055F5">
        <w:t xml:space="preserve">Банк получателя: </w:t>
      </w:r>
      <w:r w:rsidRPr="00E476CC">
        <w:t>ОКЦ № 4 ЮГУ Банка России // УФК по Волгоградской области г</w:t>
      </w:r>
      <w:proofErr w:type="gramStart"/>
      <w:r w:rsidRPr="00E476CC">
        <w:t>.В</w:t>
      </w:r>
      <w:proofErr w:type="gramEnd"/>
      <w:r w:rsidRPr="00E476CC">
        <w:t>олгоград</w:t>
      </w:r>
    </w:p>
    <w:p w:rsidR="00465A93" w:rsidRDefault="00465A93" w:rsidP="00465A93">
      <w:r w:rsidRPr="00D055F5">
        <w:t>БИК 011806101</w:t>
      </w:r>
    </w:p>
    <w:p w:rsidR="00465A93" w:rsidRPr="00D055F5" w:rsidRDefault="00465A93" w:rsidP="00465A93">
      <w:r w:rsidRPr="00D055F5">
        <w:t>Единый казначейский счет 40102810445370000021</w:t>
      </w:r>
    </w:p>
    <w:p w:rsidR="003A0310" w:rsidRDefault="003A0310" w:rsidP="00AE522C">
      <w:pPr>
        <w:jc w:val="both"/>
        <w:rPr>
          <w:b/>
          <w:u w:val="single"/>
        </w:rPr>
      </w:pPr>
    </w:p>
    <w:p w:rsidR="00F20E92" w:rsidRDefault="00F20E92" w:rsidP="00AE522C">
      <w:pPr>
        <w:jc w:val="both"/>
        <w:rPr>
          <w:b/>
          <w:u w:val="single"/>
        </w:rPr>
      </w:pPr>
    </w:p>
    <w:p w:rsidR="00F20E92" w:rsidRDefault="00F20E92" w:rsidP="00AE522C">
      <w:pPr>
        <w:jc w:val="both"/>
        <w:rPr>
          <w:b/>
          <w:u w:val="single"/>
        </w:rPr>
      </w:pPr>
    </w:p>
    <w:p w:rsidR="00DD17FB" w:rsidRDefault="00824E1B" w:rsidP="00AE522C">
      <w:pPr>
        <w:jc w:val="both"/>
        <w:rPr>
          <w:b/>
          <w:u w:val="single"/>
        </w:rPr>
      </w:pPr>
      <w:r w:rsidRPr="005E79F3">
        <w:rPr>
          <w:b/>
          <w:u w:val="single"/>
        </w:rPr>
        <w:t>ПОДРЯДЧИК</w:t>
      </w:r>
    </w:p>
    <w:p w:rsidR="00881146" w:rsidRDefault="00F20E92" w:rsidP="00881146">
      <w:pPr>
        <w:tabs>
          <w:tab w:val="left" w:pos="7088"/>
        </w:tabs>
        <w:rPr>
          <w:b/>
        </w:rPr>
      </w:pPr>
      <w:r>
        <w:rPr>
          <w:b/>
        </w:rPr>
        <w:t>___</w:t>
      </w:r>
    </w:p>
    <w:p w:rsidR="00F20E92" w:rsidRDefault="00F20E92" w:rsidP="00881146">
      <w:pPr>
        <w:tabs>
          <w:tab w:val="left" w:pos="7088"/>
        </w:tabs>
        <w:rPr>
          <w:b/>
        </w:rPr>
      </w:pPr>
      <w:r>
        <w:rPr>
          <w:b/>
        </w:rPr>
        <w:t>___</w:t>
      </w:r>
    </w:p>
    <w:p w:rsidR="00F20E92" w:rsidRDefault="00F20E92" w:rsidP="00881146">
      <w:pPr>
        <w:tabs>
          <w:tab w:val="left" w:pos="7088"/>
        </w:tabs>
        <w:rPr>
          <w:b/>
        </w:rPr>
      </w:pPr>
      <w:r>
        <w:rPr>
          <w:b/>
        </w:rPr>
        <w:t>___</w:t>
      </w:r>
    </w:p>
    <w:p w:rsidR="004744D0" w:rsidRDefault="004744D0" w:rsidP="004744D0">
      <w:pPr>
        <w:pStyle w:val="af4"/>
        <w:jc w:val="left"/>
        <w:rPr>
          <w:lang w:val="ru-RU"/>
        </w:rPr>
      </w:pPr>
    </w:p>
    <w:p w:rsidR="00CE74B8" w:rsidRPr="009940D7" w:rsidRDefault="00CE74B8" w:rsidP="00CE74B8"/>
    <w:tbl>
      <w:tblPr>
        <w:tblW w:w="0" w:type="auto"/>
        <w:jc w:val="center"/>
        <w:tblInd w:w="108" w:type="dxa"/>
        <w:tblLayout w:type="fixed"/>
        <w:tblLook w:val="0000"/>
      </w:tblPr>
      <w:tblGrid>
        <w:gridCol w:w="4428"/>
        <w:gridCol w:w="4243"/>
      </w:tblGrid>
      <w:tr w:rsidR="00465A93" w:rsidTr="007E16CC">
        <w:trPr>
          <w:jc w:val="center"/>
        </w:trPr>
        <w:tc>
          <w:tcPr>
            <w:tcW w:w="4428" w:type="dxa"/>
            <w:shd w:val="clear" w:color="auto" w:fill="auto"/>
          </w:tcPr>
          <w:p w:rsidR="00465A93" w:rsidRDefault="00465A93" w:rsidP="00CB002F">
            <w:pPr>
              <w:widowControl w:val="0"/>
              <w:adjustRightInd w:val="0"/>
              <w:jc w:val="center"/>
              <w:rPr>
                <w:b/>
                <w:u w:val="single"/>
              </w:rPr>
            </w:pPr>
            <w:r w:rsidRPr="00680B57">
              <w:rPr>
                <w:b/>
                <w:u w:val="single"/>
              </w:rPr>
              <w:t>Заказчик</w:t>
            </w:r>
          </w:p>
          <w:p w:rsidR="00465A93" w:rsidRDefault="00465A93" w:rsidP="00CB002F">
            <w:pPr>
              <w:widowControl w:val="0"/>
              <w:adjustRightInd w:val="0"/>
              <w:jc w:val="center"/>
            </w:pPr>
            <w:r>
              <w:t>_____________</w:t>
            </w:r>
          </w:p>
          <w:p w:rsidR="00465A93" w:rsidRPr="00E476CC" w:rsidRDefault="00465A93" w:rsidP="00CB002F">
            <w:pPr>
              <w:widowControl w:val="0"/>
              <w:adjustRightInd w:val="0"/>
              <w:jc w:val="center"/>
              <w:rPr>
                <w:vertAlign w:val="superscript"/>
              </w:rPr>
            </w:pPr>
            <w:r w:rsidRPr="00E476CC">
              <w:rPr>
                <w:vertAlign w:val="superscript"/>
              </w:rPr>
              <w:t>(должность)</w:t>
            </w:r>
          </w:p>
          <w:p w:rsidR="00465A93" w:rsidRDefault="00465A93" w:rsidP="00CB002F">
            <w:pPr>
              <w:widowControl w:val="0"/>
              <w:adjustRightInd w:val="0"/>
              <w:jc w:val="center"/>
            </w:pPr>
            <w:r>
              <w:rPr>
                <w:b/>
              </w:rPr>
              <w:t>__________</w:t>
            </w:r>
            <w:r w:rsidRPr="00B14BEA">
              <w:t xml:space="preserve"> </w:t>
            </w:r>
            <w:r>
              <w:t>__________</w:t>
            </w:r>
          </w:p>
          <w:p w:rsidR="00465A93" w:rsidRPr="00B14BEA" w:rsidRDefault="00465A93" w:rsidP="00CB002F">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65A93" w:rsidRPr="00B14BEA" w:rsidRDefault="00465A93" w:rsidP="00CB002F">
            <w:pPr>
              <w:widowControl w:val="0"/>
              <w:adjustRightInd w:val="0"/>
              <w:jc w:val="center"/>
              <w:rPr>
                <w:bCs/>
              </w:rPr>
            </w:pPr>
            <w:r w:rsidRPr="00B14BEA">
              <w:rPr>
                <w:bCs/>
              </w:rPr>
              <w:t>«___» _________ 202__ г</w:t>
            </w:r>
          </w:p>
        </w:tc>
        <w:tc>
          <w:tcPr>
            <w:tcW w:w="4243" w:type="dxa"/>
            <w:shd w:val="clear" w:color="auto" w:fill="auto"/>
          </w:tcPr>
          <w:p w:rsidR="00465A93" w:rsidRPr="006F6443" w:rsidRDefault="00465A93" w:rsidP="00CB002F">
            <w:pPr>
              <w:pStyle w:val="af4"/>
              <w:rPr>
                <w:bCs w:val="0"/>
                <w:u w:val="single"/>
                <w:lang w:eastAsia="ru-RU"/>
              </w:rPr>
            </w:pPr>
            <w:r>
              <w:rPr>
                <w:bCs w:val="0"/>
                <w:u w:val="single"/>
                <w:lang w:val="ru-RU" w:eastAsia="ru-RU"/>
              </w:rPr>
              <w:t>Подрядчик</w:t>
            </w:r>
          </w:p>
          <w:p w:rsidR="00465A93" w:rsidRDefault="00465A93" w:rsidP="00CB002F">
            <w:pPr>
              <w:widowControl w:val="0"/>
              <w:adjustRightInd w:val="0"/>
              <w:jc w:val="center"/>
            </w:pPr>
            <w:r>
              <w:t>_____________</w:t>
            </w:r>
          </w:p>
          <w:p w:rsidR="00465A93" w:rsidRPr="00E476CC" w:rsidRDefault="00465A93" w:rsidP="00CB002F">
            <w:pPr>
              <w:widowControl w:val="0"/>
              <w:adjustRightInd w:val="0"/>
              <w:jc w:val="center"/>
              <w:rPr>
                <w:vertAlign w:val="superscript"/>
              </w:rPr>
            </w:pPr>
            <w:r w:rsidRPr="00E476CC">
              <w:rPr>
                <w:vertAlign w:val="superscript"/>
              </w:rPr>
              <w:t>(должность)</w:t>
            </w:r>
          </w:p>
          <w:p w:rsidR="00465A93" w:rsidRDefault="00465A93" w:rsidP="00CB002F">
            <w:pPr>
              <w:widowControl w:val="0"/>
              <w:adjustRightInd w:val="0"/>
              <w:jc w:val="center"/>
            </w:pPr>
            <w:r>
              <w:rPr>
                <w:b/>
              </w:rPr>
              <w:t>__________</w:t>
            </w:r>
            <w:r w:rsidRPr="00B14BEA">
              <w:t xml:space="preserve"> </w:t>
            </w:r>
            <w:r>
              <w:t>__________</w:t>
            </w:r>
          </w:p>
          <w:p w:rsidR="00465A93" w:rsidRPr="00B14BEA" w:rsidRDefault="00465A93" w:rsidP="00CB002F">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65A93" w:rsidRPr="00C31530" w:rsidRDefault="00465A93" w:rsidP="00CB002F">
            <w:pPr>
              <w:pStyle w:val="af4"/>
              <w:rPr>
                <w:b w:val="0"/>
                <w:lang w:eastAsia="ru-RU"/>
              </w:rPr>
            </w:pPr>
            <w:r w:rsidRPr="00C31530">
              <w:rPr>
                <w:b w:val="0"/>
                <w:bCs w:val="0"/>
              </w:rPr>
              <w:t>«___» _________ 202__ г</w:t>
            </w:r>
          </w:p>
        </w:tc>
      </w:tr>
      <w:tr w:rsidR="00CE74B8" w:rsidRPr="00633A58" w:rsidTr="007E16CC">
        <w:trPr>
          <w:jc w:val="center"/>
        </w:trPr>
        <w:tc>
          <w:tcPr>
            <w:tcW w:w="4428" w:type="dxa"/>
            <w:shd w:val="clear" w:color="auto" w:fill="auto"/>
          </w:tcPr>
          <w:p w:rsidR="00CE74B8" w:rsidRPr="00633A58" w:rsidRDefault="00CE74B8" w:rsidP="007E16CC">
            <w:pPr>
              <w:pStyle w:val="af4"/>
              <w:jc w:val="left"/>
              <w:rPr>
                <w:b w:val="0"/>
              </w:rPr>
            </w:pPr>
            <w:r w:rsidRPr="00633A58">
              <w:rPr>
                <w:b w:val="0"/>
              </w:rPr>
              <w:t>м.п.</w:t>
            </w:r>
          </w:p>
        </w:tc>
        <w:tc>
          <w:tcPr>
            <w:tcW w:w="4243" w:type="dxa"/>
            <w:shd w:val="clear" w:color="auto" w:fill="auto"/>
          </w:tcPr>
          <w:p w:rsidR="00CE74B8" w:rsidRPr="00633A58" w:rsidRDefault="00CE74B8" w:rsidP="007E16CC">
            <w:pPr>
              <w:pStyle w:val="af4"/>
              <w:jc w:val="left"/>
              <w:rPr>
                <w:b w:val="0"/>
              </w:rPr>
            </w:pPr>
            <w:r w:rsidRPr="00633A58">
              <w:rPr>
                <w:b w:val="0"/>
              </w:rPr>
              <w:t>м.п.</w:t>
            </w:r>
          </w:p>
        </w:tc>
      </w:tr>
    </w:tbl>
    <w:p w:rsidR="00CE74B8" w:rsidRDefault="00CE74B8" w:rsidP="00CE74B8">
      <w:pPr>
        <w:pStyle w:val="af4"/>
        <w:jc w:val="left"/>
        <w:rPr>
          <w:lang w:val="ru-RU"/>
        </w:rPr>
      </w:pPr>
    </w:p>
    <w:p w:rsidR="00465A93" w:rsidRDefault="00465A93" w:rsidP="00465A93">
      <w:pPr>
        <w:pStyle w:val="af4"/>
        <w:jc w:val="left"/>
        <w:rPr>
          <w:lang w:val="ru-RU"/>
        </w:rPr>
      </w:pPr>
      <w:r>
        <w:rPr>
          <w:lang w:val="ru-RU"/>
        </w:rPr>
        <w:br w:type="page"/>
      </w:r>
    </w:p>
    <w:p w:rsidR="00465A93" w:rsidRDefault="00465A93" w:rsidP="00465A93">
      <w:pPr>
        <w:pStyle w:val="af4"/>
        <w:jc w:val="right"/>
        <w:outlineLvl w:val="0"/>
        <w:rPr>
          <w:b w:val="0"/>
        </w:rPr>
      </w:pPr>
      <w:r>
        <w:rPr>
          <w:b w:val="0"/>
        </w:rPr>
        <w:t>Приложение № 1</w:t>
      </w:r>
    </w:p>
    <w:p w:rsidR="00465A93" w:rsidRDefault="00465A93" w:rsidP="00465A93">
      <w:pPr>
        <w:pStyle w:val="af4"/>
        <w:jc w:val="right"/>
        <w:rPr>
          <w:b w:val="0"/>
        </w:rPr>
      </w:pPr>
      <w:r w:rsidRPr="0029291A">
        <w:rPr>
          <w:b w:val="0"/>
        </w:rPr>
        <w:t xml:space="preserve">к </w:t>
      </w:r>
      <w:r>
        <w:rPr>
          <w:b w:val="0"/>
        </w:rPr>
        <w:t>контракту</w:t>
      </w:r>
      <w:r w:rsidRPr="0029291A">
        <w:rPr>
          <w:b w:val="0"/>
        </w:rPr>
        <w:t xml:space="preserve"> № </w:t>
      </w:r>
      <w:r>
        <w:rPr>
          <w:b w:val="0"/>
        </w:rPr>
        <w:t xml:space="preserve">___ </w:t>
      </w:r>
    </w:p>
    <w:p w:rsidR="00465A93" w:rsidRDefault="00465A93" w:rsidP="00465A93">
      <w:pPr>
        <w:pStyle w:val="af4"/>
        <w:jc w:val="right"/>
      </w:pPr>
      <w:r>
        <w:rPr>
          <w:b w:val="0"/>
        </w:rPr>
        <w:t>от __.__.202_ г.</w:t>
      </w:r>
    </w:p>
    <w:p w:rsidR="00465A93" w:rsidRDefault="00465A93" w:rsidP="00465A93">
      <w:pPr>
        <w:jc w:val="both"/>
        <w:rPr>
          <w:bCs/>
        </w:rPr>
      </w:pPr>
    </w:p>
    <w:p w:rsidR="00465A93" w:rsidRDefault="00465A93" w:rsidP="00465A93">
      <w:pPr>
        <w:jc w:val="center"/>
        <w:outlineLvl w:val="0"/>
        <w:rPr>
          <w:b/>
        </w:rPr>
      </w:pPr>
      <w:r>
        <w:rPr>
          <w:b/>
        </w:rPr>
        <w:t>О</w:t>
      </w:r>
      <w:r w:rsidRPr="00062CF1">
        <w:rPr>
          <w:b/>
        </w:rPr>
        <w:t>писани</w:t>
      </w:r>
      <w:r>
        <w:rPr>
          <w:b/>
        </w:rPr>
        <w:t>е</w:t>
      </w:r>
      <w:r w:rsidRPr="00062CF1">
        <w:rPr>
          <w:b/>
        </w:rPr>
        <w:t xml:space="preserve"> объекта закупки</w:t>
      </w:r>
    </w:p>
    <w:p w:rsidR="00465A93" w:rsidRDefault="00465A93" w:rsidP="00465A93"/>
    <w:p w:rsidR="00465A93" w:rsidRDefault="00465A93" w:rsidP="00465A93"/>
    <w:p w:rsidR="00465A93" w:rsidRDefault="00465A93" w:rsidP="00465A93">
      <w:pPr>
        <w:jc w:val="center"/>
        <w:outlineLvl w:val="0"/>
        <w:rPr>
          <w:b/>
        </w:rPr>
      </w:pPr>
      <w:r>
        <w:rPr>
          <w:b/>
        </w:rPr>
        <w:t>Расчет цены контракта</w:t>
      </w:r>
    </w:p>
    <w:tbl>
      <w:tblPr>
        <w:tblW w:w="0" w:type="auto"/>
        <w:tblInd w:w="90" w:type="dxa"/>
        <w:tblLayout w:type="fixed"/>
        <w:tblLook w:val="0000"/>
      </w:tblPr>
      <w:tblGrid>
        <w:gridCol w:w="761"/>
        <w:gridCol w:w="4050"/>
        <w:gridCol w:w="1019"/>
        <w:gridCol w:w="1102"/>
        <w:gridCol w:w="2628"/>
      </w:tblGrid>
      <w:tr w:rsidR="00465A93" w:rsidTr="00CB002F">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465A93" w:rsidRDefault="00465A93" w:rsidP="00CB002F">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465A93" w:rsidRDefault="00465A93" w:rsidP="00CB002F">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465A93" w:rsidRDefault="00465A93" w:rsidP="00CB002F">
            <w:pPr>
              <w:jc w:val="center"/>
              <w:rPr>
                <w:b/>
                <w:bCs/>
              </w:rPr>
            </w:pPr>
            <w:r>
              <w:rPr>
                <w:b/>
                <w:bCs/>
              </w:rPr>
              <w:t>Ед</w:t>
            </w:r>
            <w:proofErr w:type="gramStart"/>
            <w:r>
              <w:rPr>
                <w:b/>
                <w:bCs/>
              </w:rPr>
              <w:t>.и</w:t>
            </w:r>
            <w:proofErr w:type="gramEnd"/>
            <w:r>
              <w:rPr>
                <w:b/>
                <w:bCs/>
              </w:rPr>
              <w:t>зм.</w:t>
            </w:r>
          </w:p>
        </w:tc>
        <w:tc>
          <w:tcPr>
            <w:tcW w:w="1102" w:type="dxa"/>
            <w:tcBorders>
              <w:top w:val="single" w:sz="4" w:space="0" w:color="000000"/>
              <w:left w:val="single" w:sz="4" w:space="0" w:color="auto"/>
              <w:bottom w:val="single" w:sz="4" w:space="0" w:color="000000"/>
            </w:tcBorders>
            <w:shd w:val="clear" w:color="auto" w:fill="auto"/>
            <w:vAlign w:val="center"/>
          </w:tcPr>
          <w:p w:rsidR="00465A93" w:rsidRDefault="00465A93" w:rsidP="00CB002F">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A93" w:rsidRDefault="00465A93" w:rsidP="00CB002F">
            <w:pPr>
              <w:ind w:right="-108"/>
              <w:jc w:val="center"/>
              <w:rPr>
                <w:b/>
                <w:bCs/>
              </w:rPr>
            </w:pPr>
            <w:r>
              <w:rPr>
                <w:b/>
                <w:bCs/>
              </w:rPr>
              <w:t>Сумма,</w:t>
            </w:r>
          </w:p>
          <w:p w:rsidR="00465A93" w:rsidRDefault="00465A93" w:rsidP="00CB002F">
            <w:pPr>
              <w:ind w:right="-108"/>
              <w:jc w:val="center"/>
              <w:rPr>
                <w:bCs/>
              </w:rPr>
            </w:pPr>
            <w:r>
              <w:rPr>
                <w:b/>
                <w:bCs/>
              </w:rPr>
              <w:t xml:space="preserve">руб. </w:t>
            </w:r>
          </w:p>
        </w:tc>
      </w:tr>
      <w:tr w:rsidR="00465A93" w:rsidTr="00CB002F">
        <w:trPr>
          <w:trHeight w:val="315"/>
        </w:trPr>
        <w:tc>
          <w:tcPr>
            <w:tcW w:w="761" w:type="dxa"/>
            <w:tcBorders>
              <w:top w:val="single" w:sz="4" w:space="0" w:color="000000"/>
              <w:left w:val="single" w:sz="4" w:space="0" w:color="000000"/>
              <w:bottom w:val="single" w:sz="4" w:space="0" w:color="000000"/>
            </w:tcBorders>
            <w:shd w:val="clear" w:color="auto" w:fill="auto"/>
          </w:tcPr>
          <w:p w:rsidR="00465A93" w:rsidRDefault="00465A93" w:rsidP="00CB002F">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465A93" w:rsidRDefault="00465A93" w:rsidP="00CB002F"/>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465A93" w:rsidRDefault="00465A93" w:rsidP="00CB002F"/>
        </w:tc>
        <w:tc>
          <w:tcPr>
            <w:tcW w:w="1102" w:type="dxa"/>
            <w:tcBorders>
              <w:top w:val="single" w:sz="4" w:space="0" w:color="000000"/>
              <w:left w:val="single" w:sz="4" w:space="0" w:color="auto"/>
              <w:bottom w:val="single" w:sz="4" w:space="0" w:color="000000"/>
            </w:tcBorders>
            <w:shd w:val="clear" w:color="auto" w:fill="auto"/>
          </w:tcPr>
          <w:p w:rsidR="00465A93" w:rsidRDefault="00465A93" w:rsidP="00CB002F"/>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A93" w:rsidRDefault="00465A93" w:rsidP="00CB002F">
            <w:pPr>
              <w:snapToGrid w:val="0"/>
              <w:jc w:val="center"/>
              <w:rPr>
                <w:bCs/>
              </w:rPr>
            </w:pPr>
          </w:p>
        </w:tc>
      </w:tr>
      <w:tr w:rsidR="00465A93" w:rsidTr="00CB002F">
        <w:trPr>
          <w:trHeight w:val="174"/>
        </w:trPr>
        <w:tc>
          <w:tcPr>
            <w:tcW w:w="761" w:type="dxa"/>
            <w:tcBorders>
              <w:top w:val="single" w:sz="4" w:space="0" w:color="000000"/>
              <w:left w:val="single" w:sz="4" w:space="0" w:color="000000"/>
              <w:bottom w:val="single" w:sz="4" w:space="0" w:color="000000"/>
            </w:tcBorders>
            <w:shd w:val="clear" w:color="auto" w:fill="auto"/>
          </w:tcPr>
          <w:p w:rsidR="00465A93" w:rsidRDefault="00465A93" w:rsidP="00CB002F">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465A93" w:rsidRDefault="00465A93" w:rsidP="00CB002F">
            <w:pPr>
              <w:jc w:val="right"/>
              <w:rPr>
                <w:b/>
              </w:rPr>
            </w:pPr>
            <w:r>
              <w:rPr>
                <w:b/>
                <w:bCs/>
              </w:rPr>
              <w:t>Всего: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A93" w:rsidRDefault="00465A93" w:rsidP="00CB002F">
            <w:pPr>
              <w:snapToGrid w:val="0"/>
              <w:jc w:val="center"/>
              <w:rPr>
                <w:b/>
                <w:bCs/>
              </w:rPr>
            </w:pPr>
          </w:p>
        </w:tc>
      </w:tr>
      <w:tr w:rsidR="00465A93" w:rsidRPr="00E56936" w:rsidTr="00CB002F">
        <w:trPr>
          <w:trHeight w:val="174"/>
        </w:trPr>
        <w:tc>
          <w:tcPr>
            <w:tcW w:w="761" w:type="dxa"/>
            <w:tcBorders>
              <w:top w:val="single" w:sz="4" w:space="0" w:color="000000"/>
              <w:left w:val="single" w:sz="4" w:space="0" w:color="000000"/>
              <w:bottom w:val="single" w:sz="4" w:space="0" w:color="000000"/>
            </w:tcBorders>
            <w:shd w:val="clear" w:color="auto" w:fill="auto"/>
          </w:tcPr>
          <w:p w:rsidR="00465A93" w:rsidRPr="00E56936" w:rsidRDefault="00465A93" w:rsidP="00CB002F">
            <w:pPr>
              <w:snapToGrid w:val="0"/>
              <w:jc w:val="center"/>
              <w:rPr>
                <w:bCs/>
              </w:rPr>
            </w:pPr>
          </w:p>
        </w:tc>
        <w:tc>
          <w:tcPr>
            <w:tcW w:w="6171" w:type="dxa"/>
            <w:gridSpan w:val="3"/>
            <w:tcBorders>
              <w:top w:val="single" w:sz="4" w:space="0" w:color="000000"/>
              <w:left w:val="single" w:sz="4" w:space="0" w:color="000000"/>
              <w:bottom w:val="single" w:sz="4" w:space="0" w:color="000000"/>
            </w:tcBorders>
            <w:shd w:val="clear" w:color="auto" w:fill="auto"/>
          </w:tcPr>
          <w:p w:rsidR="00465A93" w:rsidRPr="00E56936" w:rsidRDefault="00465A93" w:rsidP="00CB002F">
            <w:pPr>
              <w:jc w:val="right"/>
            </w:pPr>
            <w:r>
              <w:t>в</w:t>
            </w:r>
            <w:r w:rsidRPr="00E56936">
              <w:t xml:space="preserve"> т.ч</w:t>
            </w:r>
            <w:proofErr w:type="gramStart"/>
            <w:r w:rsidRPr="00E56936">
              <w:t>.Н</w:t>
            </w:r>
            <w:proofErr w:type="gramEnd"/>
            <w:r w:rsidRPr="00E56936">
              <w:t>ДС</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A93" w:rsidRPr="00E56936" w:rsidRDefault="00465A93" w:rsidP="00CB002F">
            <w:pPr>
              <w:snapToGrid w:val="0"/>
              <w:jc w:val="center"/>
              <w:rPr>
                <w:bCs/>
              </w:rPr>
            </w:pPr>
          </w:p>
        </w:tc>
      </w:tr>
    </w:tbl>
    <w:p w:rsidR="00465A93" w:rsidRDefault="00465A93" w:rsidP="00465A93">
      <w:pPr>
        <w:tabs>
          <w:tab w:val="right" w:pos="9355"/>
        </w:tabs>
      </w:pPr>
    </w:p>
    <w:p w:rsidR="00465A93" w:rsidRPr="009940D7" w:rsidRDefault="00465A93" w:rsidP="00465A93"/>
    <w:tbl>
      <w:tblPr>
        <w:tblW w:w="0" w:type="auto"/>
        <w:jc w:val="center"/>
        <w:tblInd w:w="108" w:type="dxa"/>
        <w:tblLayout w:type="fixed"/>
        <w:tblLook w:val="0000"/>
      </w:tblPr>
      <w:tblGrid>
        <w:gridCol w:w="4428"/>
        <w:gridCol w:w="4243"/>
      </w:tblGrid>
      <w:tr w:rsidR="00465A93" w:rsidTr="00CB002F">
        <w:trPr>
          <w:jc w:val="center"/>
        </w:trPr>
        <w:tc>
          <w:tcPr>
            <w:tcW w:w="4428" w:type="dxa"/>
            <w:shd w:val="clear" w:color="auto" w:fill="auto"/>
          </w:tcPr>
          <w:p w:rsidR="00465A93" w:rsidRDefault="00465A93" w:rsidP="00CB002F">
            <w:pPr>
              <w:widowControl w:val="0"/>
              <w:adjustRightInd w:val="0"/>
              <w:jc w:val="center"/>
              <w:rPr>
                <w:b/>
                <w:u w:val="single"/>
              </w:rPr>
            </w:pPr>
            <w:r w:rsidRPr="00680B57">
              <w:rPr>
                <w:b/>
                <w:u w:val="single"/>
              </w:rPr>
              <w:t>Заказчик</w:t>
            </w:r>
          </w:p>
          <w:p w:rsidR="00465A93" w:rsidRDefault="00465A93" w:rsidP="00CB002F">
            <w:pPr>
              <w:widowControl w:val="0"/>
              <w:adjustRightInd w:val="0"/>
              <w:jc w:val="center"/>
            </w:pPr>
            <w:r>
              <w:t>_____________</w:t>
            </w:r>
          </w:p>
          <w:p w:rsidR="00465A93" w:rsidRPr="00E476CC" w:rsidRDefault="00465A93" w:rsidP="00CB002F">
            <w:pPr>
              <w:widowControl w:val="0"/>
              <w:adjustRightInd w:val="0"/>
              <w:jc w:val="center"/>
              <w:rPr>
                <w:vertAlign w:val="superscript"/>
              </w:rPr>
            </w:pPr>
            <w:r w:rsidRPr="00E476CC">
              <w:rPr>
                <w:vertAlign w:val="superscript"/>
              </w:rPr>
              <w:t>(должность)</w:t>
            </w:r>
          </w:p>
          <w:p w:rsidR="00465A93" w:rsidRDefault="00465A93" w:rsidP="00CB002F">
            <w:pPr>
              <w:widowControl w:val="0"/>
              <w:adjustRightInd w:val="0"/>
              <w:jc w:val="center"/>
            </w:pPr>
            <w:r>
              <w:rPr>
                <w:b/>
              </w:rPr>
              <w:t>__________</w:t>
            </w:r>
            <w:r w:rsidRPr="00B14BEA">
              <w:t xml:space="preserve"> </w:t>
            </w:r>
            <w:r>
              <w:t>__________</w:t>
            </w:r>
          </w:p>
          <w:p w:rsidR="00465A93" w:rsidRPr="00B14BEA" w:rsidRDefault="00465A93" w:rsidP="00CB002F">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65A93" w:rsidRPr="00B14BEA" w:rsidRDefault="00465A93" w:rsidP="00CB002F">
            <w:pPr>
              <w:widowControl w:val="0"/>
              <w:adjustRightInd w:val="0"/>
              <w:jc w:val="center"/>
              <w:rPr>
                <w:bCs/>
              </w:rPr>
            </w:pPr>
            <w:r w:rsidRPr="00B14BEA">
              <w:rPr>
                <w:bCs/>
              </w:rPr>
              <w:t>«___» _________ 202__ г</w:t>
            </w:r>
          </w:p>
        </w:tc>
        <w:tc>
          <w:tcPr>
            <w:tcW w:w="4243" w:type="dxa"/>
            <w:shd w:val="clear" w:color="auto" w:fill="auto"/>
          </w:tcPr>
          <w:p w:rsidR="00465A93" w:rsidRPr="006F6443" w:rsidRDefault="00465A93" w:rsidP="00CB002F">
            <w:pPr>
              <w:pStyle w:val="af4"/>
              <w:rPr>
                <w:bCs w:val="0"/>
                <w:u w:val="single"/>
                <w:lang w:eastAsia="ru-RU"/>
              </w:rPr>
            </w:pPr>
            <w:r>
              <w:rPr>
                <w:bCs w:val="0"/>
                <w:u w:val="single"/>
                <w:lang w:val="ru-RU" w:eastAsia="ru-RU"/>
              </w:rPr>
              <w:t>Подрядчик</w:t>
            </w:r>
          </w:p>
          <w:p w:rsidR="00465A93" w:rsidRDefault="00465A93" w:rsidP="00CB002F">
            <w:pPr>
              <w:widowControl w:val="0"/>
              <w:adjustRightInd w:val="0"/>
              <w:jc w:val="center"/>
            </w:pPr>
            <w:r>
              <w:t>_____________</w:t>
            </w:r>
          </w:p>
          <w:p w:rsidR="00465A93" w:rsidRPr="00E476CC" w:rsidRDefault="00465A93" w:rsidP="00CB002F">
            <w:pPr>
              <w:widowControl w:val="0"/>
              <w:adjustRightInd w:val="0"/>
              <w:jc w:val="center"/>
              <w:rPr>
                <w:vertAlign w:val="superscript"/>
              </w:rPr>
            </w:pPr>
            <w:r w:rsidRPr="00E476CC">
              <w:rPr>
                <w:vertAlign w:val="superscript"/>
              </w:rPr>
              <w:t>(должность)</w:t>
            </w:r>
          </w:p>
          <w:p w:rsidR="00465A93" w:rsidRDefault="00465A93" w:rsidP="00CB002F">
            <w:pPr>
              <w:widowControl w:val="0"/>
              <w:adjustRightInd w:val="0"/>
              <w:jc w:val="center"/>
            </w:pPr>
            <w:r>
              <w:rPr>
                <w:b/>
              </w:rPr>
              <w:t>__________</w:t>
            </w:r>
            <w:r w:rsidRPr="00B14BEA">
              <w:t xml:space="preserve"> </w:t>
            </w:r>
            <w:r>
              <w:t>__________</w:t>
            </w:r>
          </w:p>
          <w:p w:rsidR="00465A93" w:rsidRPr="00B14BEA" w:rsidRDefault="00465A93" w:rsidP="00CB002F">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65A93" w:rsidRPr="00C31530" w:rsidRDefault="00465A93" w:rsidP="00CB002F">
            <w:pPr>
              <w:pStyle w:val="af4"/>
              <w:rPr>
                <w:b w:val="0"/>
                <w:lang w:eastAsia="ru-RU"/>
              </w:rPr>
            </w:pPr>
            <w:r w:rsidRPr="00C31530">
              <w:rPr>
                <w:b w:val="0"/>
                <w:bCs w:val="0"/>
              </w:rPr>
              <w:t>«___» _________ 202__ г</w:t>
            </w:r>
          </w:p>
        </w:tc>
      </w:tr>
      <w:tr w:rsidR="00465A93" w:rsidRPr="00633A58" w:rsidTr="00CB002F">
        <w:trPr>
          <w:jc w:val="center"/>
        </w:trPr>
        <w:tc>
          <w:tcPr>
            <w:tcW w:w="4428" w:type="dxa"/>
            <w:shd w:val="clear" w:color="auto" w:fill="auto"/>
          </w:tcPr>
          <w:p w:rsidR="00465A93" w:rsidRPr="00633A58" w:rsidRDefault="00465A93" w:rsidP="00CB002F">
            <w:pPr>
              <w:pStyle w:val="af4"/>
              <w:jc w:val="left"/>
              <w:rPr>
                <w:b w:val="0"/>
              </w:rPr>
            </w:pPr>
            <w:r w:rsidRPr="00633A58">
              <w:rPr>
                <w:b w:val="0"/>
              </w:rPr>
              <w:t>м.п.</w:t>
            </w:r>
          </w:p>
        </w:tc>
        <w:tc>
          <w:tcPr>
            <w:tcW w:w="4243" w:type="dxa"/>
            <w:shd w:val="clear" w:color="auto" w:fill="auto"/>
          </w:tcPr>
          <w:p w:rsidR="00465A93" w:rsidRPr="00633A58" w:rsidRDefault="00465A93" w:rsidP="00CB002F">
            <w:pPr>
              <w:pStyle w:val="af4"/>
              <w:jc w:val="left"/>
              <w:rPr>
                <w:b w:val="0"/>
              </w:rPr>
            </w:pPr>
            <w:r w:rsidRPr="00633A58">
              <w:rPr>
                <w:b w:val="0"/>
              </w:rPr>
              <w:t>м.п.</w:t>
            </w:r>
          </w:p>
        </w:tc>
      </w:tr>
    </w:tbl>
    <w:p w:rsidR="00465A93" w:rsidRDefault="00465A93" w:rsidP="00465A93">
      <w:pPr>
        <w:pStyle w:val="af4"/>
        <w:jc w:val="left"/>
        <w:rPr>
          <w:lang w:val="ru-RU"/>
        </w:rPr>
      </w:pPr>
    </w:p>
    <w:p w:rsidR="00465A93" w:rsidRPr="00CE74B8" w:rsidRDefault="00465A93" w:rsidP="00CE74B8">
      <w:pPr>
        <w:pStyle w:val="af4"/>
        <w:jc w:val="left"/>
        <w:rPr>
          <w:lang w:val="ru-RU"/>
        </w:rPr>
      </w:pPr>
    </w:p>
    <w:sectPr w:rsidR="00465A93" w:rsidRPr="00CE74B8" w:rsidSect="00230E8D">
      <w:footerReference w:type="even" r:id="rId8"/>
      <w:footerReference w:type="default" r:id="rId9"/>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C54" w:rsidRDefault="007E3C54">
      <w:r>
        <w:separator/>
      </w:r>
    </w:p>
  </w:endnote>
  <w:endnote w:type="continuationSeparator" w:id="0">
    <w:p w:rsidR="007E3C54" w:rsidRDefault="007E3C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2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NeueLT W1G 45 Lt">
    <w:altName w:val="Arial"/>
    <w:charset w:val="CC"/>
    <w:family w:val="swiss"/>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C">
    <w:altName w:val="Times New Roman"/>
    <w:charset w:val="00"/>
    <w:family w:val="roman"/>
    <w:pitch w:val="default"/>
    <w:sig w:usb0="00000003" w:usb1="00000000" w:usb2="00000000" w:usb3="00000000" w:csb0="00000001" w:csb1="00000000"/>
  </w:font>
  <w:font w:name="SchoolBookC">
    <w:altName w:val="Courier New"/>
    <w:charset w:val="00"/>
    <w:family w:val="decorativ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07">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Helvetica">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Default="00517A7B" w:rsidP="008F1F07">
    <w:pPr>
      <w:pStyle w:val="af0"/>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517A7B" w:rsidRDefault="00517A7B" w:rsidP="008F1F07">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Pr="001079E9" w:rsidRDefault="00517A7B" w:rsidP="008F1F07">
    <w:pPr>
      <w:pStyle w:val="af0"/>
      <w:ind w:right="360"/>
      <w:jc w:val="center"/>
      <w:rPr>
        <w:sz w:val="22"/>
        <w:szCs w:val="22"/>
      </w:rPr>
    </w:pPr>
    <w:r w:rsidRPr="001079E9">
      <w:rPr>
        <w:rStyle w:val="aff1"/>
        <w:sz w:val="22"/>
        <w:szCs w:val="22"/>
      </w:rPr>
      <w:fldChar w:fldCharType="begin"/>
    </w:r>
    <w:r w:rsidRPr="001079E9">
      <w:rPr>
        <w:rStyle w:val="aff1"/>
        <w:sz w:val="22"/>
        <w:szCs w:val="22"/>
      </w:rPr>
      <w:instrText xml:space="preserve"> PAGE </w:instrText>
    </w:r>
    <w:r w:rsidRPr="001079E9">
      <w:rPr>
        <w:rStyle w:val="aff1"/>
        <w:sz w:val="22"/>
        <w:szCs w:val="22"/>
      </w:rPr>
      <w:fldChar w:fldCharType="separate"/>
    </w:r>
    <w:r w:rsidR="00957292">
      <w:rPr>
        <w:rStyle w:val="aff1"/>
        <w:noProof/>
        <w:sz w:val="22"/>
        <w:szCs w:val="22"/>
      </w:rPr>
      <w:t>9</w:t>
    </w:r>
    <w:r w:rsidRPr="001079E9">
      <w:rPr>
        <w:rStyle w:val="aff1"/>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C54" w:rsidRDefault="007E3C54">
      <w:r>
        <w:separator/>
      </w:r>
    </w:p>
  </w:footnote>
  <w:footnote w:type="continuationSeparator" w:id="0">
    <w:p w:rsidR="007E3C54" w:rsidRDefault="007E3C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nsid w:val="FFFFFF7D"/>
    <w:multiLevelType w:val="singleLevel"/>
    <w:tmpl w:val="BDD63A9A"/>
    <w:lvl w:ilvl="0">
      <w:start w:val="1"/>
      <w:numFmt w:val="decimal"/>
      <w:pStyle w:val="5"/>
      <w:lvlText w:val="%1."/>
      <w:lvlJc w:val="left"/>
      <w:pPr>
        <w:tabs>
          <w:tab w:val="num" w:pos="1209"/>
        </w:tabs>
        <w:ind w:left="1209" w:hanging="360"/>
      </w:pPr>
    </w:lvl>
  </w:abstractNum>
  <w:abstractNum w:abstractNumId="2">
    <w:nsid w:val="FFFFFF7E"/>
    <w:multiLevelType w:val="singleLevel"/>
    <w:tmpl w:val="63E85BA2"/>
    <w:lvl w:ilvl="0">
      <w:start w:val="1"/>
      <w:numFmt w:val="decimal"/>
      <w:pStyle w:val="4"/>
      <w:lvlText w:val="%1."/>
      <w:lvlJc w:val="left"/>
      <w:pPr>
        <w:tabs>
          <w:tab w:val="num" w:pos="926"/>
        </w:tabs>
        <w:ind w:left="926" w:hanging="360"/>
      </w:pPr>
    </w:lvl>
  </w:abstractNum>
  <w:abstractNum w:abstractNumId="3">
    <w:nsid w:val="FFFFFF80"/>
    <w:multiLevelType w:val="singleLevel"/>
    <w:tmpl w:val="70C49E86"/>
    <w:lvl w:ilvl="0">
      <w:start w:val="1"/>
      <w:numFmt w:val="bullet"/>
      <w:pStyle w:val="a0"/>
      <w:lvlText w:val=""/>
      <w:lvlJc w:val="left"/>
      <w:pPr>
        <w:tabs>
          <w:tab w:val="num" w:pos="1492"/>
        </w:tabs>
        <w:ind w:left="1492" w:hanging="360"/>
      </w:pPr>
      <w:rPr>
        <w:rFonts w:ascii="Symbol" w:hAnsi="Symbol" w:hint="default"/>
      </w:rPr>
    </w:lvl>
  </w:abstractNum>
  <w:abstractNum w:abstractNumId="4">
    <w:nsid w:val="FFFFFF81"/>
    <w:multiLevelType w:val="singleLevel"/>
    <w:tmpl w:val="CF0A5938"/>
    <w:lvl w:ilvl="0">
      <w:start w:val="1"/>
      <w:numFmt w:val="bullet"/>
      <w:pStyle w:val="50"/>
      <w:lvlText w:val=""/>
      <w:lvlJc w:val="left"/>
      <w:pPr>
        <w:tabs>
          <w:tab w:val="num" w:pos="1209"/>
        </w:tabs>
        <w:ind w:left="1209" w:hanging="360"/>
      </w:pPr>
      <w:rPr>
        <w:rFonts w:ascii="Symbol" w:hAnsi="Symbol" w:hint="default"/>
      </w:rPr>
    </w:lvl>
  </w:abstractNum>
  <w:abstractNum w:abstractNumId="5">
    <w:nsid w:val="FFFFFF82"/>
    <w:multiLevelType w:val="singleLevel"/>
    <w:tmpl w:val="4B4C33A2"/>
    <w:lvl w:ilvl="0">
      <w:start w:val="1"/>
      <w:numFmt w:val="bullet"/>
      <w:pStyle w:val="3"/>
      <w:lvlText w:val=""/>
      <w:lvlJc w:val="left"/>
      <w:pPr>
        <w:tabs>
          <w:tab w:val="num" w:pos="926"/>
        </w:tabs>
        <w:ind w:left="926" w:hanging="360"/>
      </w:pPr>
      <w:rPr>
        <w:rFonts w:ascii="Symbol" w:hAnsi="Symbol" w:hint="default"/>
      </w:rPr>
    </w:lvl>
  </w:abstractNum>
  <w:abstractNum w:abstractNumId="6">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EF16C78C"/>
    <w:lvl w:ilvl="0">
      <w:start w:val="1"/>
      <w:numFmt w:val="decimal"/>
      <w:pStyle w:val="30"/>
      <w:lvlText w:val="%1."/>
      <w:lvlJc w:val="left"/>
      <w:pPr>
        <w:tabs>
          <w:tab w:val="num" w:pos="360"/>
        </w:tabs>
        <w:ind w:left="360" w:hanging="360"/>
      </w:pPr>
    </w:lvl>
  </w:abstractNum>
  <w:abstractNum w:abstractNumId="8">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cs="Times New Roman"/>
        <w:b w:val="0"/>
        <w:i w:val="0"/>
        <w:caps w:val="0"/>
        <w:smallCaps w:val="0"/>
        <w:strike w:val="0"/>
        <w:dstrike w:val="0"/>
        <w:outline w:val="0"/>
        <w:shadow w:val="0"/>
        <w:vanish w:val="0"/>
        <w:position w:val="0"/>
        <w:sz w:val="22"/>
        <w:szCs w:val="22"/>
        <w:vertAlign w:val="baseline"/>
      </w:rPr>
    </w:lvl>
  </w:abstractNum>
  <w:abstractNum w:abstractNumId="1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11">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12">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3">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15">
    <w:nsid w:val="00000009"/>
    <w:multiLevelType w:val="singleLevel"/>
    <w:tmpl w:val="00000009"/>
    <w:name w:val="WW8Num9"/>
    <w:lvl w:ilvl="0">
      <w:start w:val="1"/>
      <w:numFmt w:val="decimal"/>
      <w:lvlText w:val="%1."/>
      <w:lvlJc w:val="left"/>
      <w:pPr>
        <w:tabs>
          <w:tab w:val="num" w:pos="1260"/>
        </w:tabs>
        <w:ind w:left="1260" w:hanging="360"/>
      </w:pPr>
      <w:rPr>
        <w:rFonts w:cs="Times New Roman"/>
      </w:rPr>
    </w:lvl>
  </w:abstractNum>
  <w:abstractNum w:abstractNumId="16">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17">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8">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9">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2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21">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22">
    <w:nsid w:val="0462560E"/>
    <w:multiLevelType w:val="multilevel"/>
    <w:tmpl w:val="883846DC"/>
    <w:lvl w:ilvl="0">
      <w:start w:val="1"/>
      <w:numFmt w:val="decimal"/>
      <w:pStyle w:val="-"/>
      <w:lvlText w:val="%1."/>
      <w:lvlJc w:val="center"/>
      <w:pPr>
        <w:tabs>
          <w:tab w:val="num" w:pos="3807"/>
        </w:tabs>
        <w:ind w:left="3807" w:hanging="567"/>
      </w:pPr>
      <w:rPr>
        <w:rFonts w:cs="Times New Roman"/>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sz w:val="24"/>
        <w:szCs w:val="24"/>
        <w:u w:val="none"/>
        <w:effect w:val="none"/>
        <w:vertAlign w:val="baseline"/>
      </w:rPr>
    </w:lvl>
    <w:lvl w:ilvl="2">
      <w:start w:val="1"/>
      <w:numFmt w:val="decimal"/>
      <w:pStyle w:val="-1"/>
      <w:lvlText w:val="%1.%2.%3"/>
      <w:lvlJc w:val="left"/>
      <w:pPr>
        <w:tabs>
          <w:tab w:val="num" w:pos="1134"/>
        </w:tabs>
        <w:ind w:left="1134" w:hanging="1134"/>
      </w:pPr>
      <w:rPr>
        <w:rFonts w:cs="Times New Roman"/>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u w:val="none"/>
        <w:effect w:val="none"/>
        <w:vertAlign w:val="baseline"/>
      </w:rPr>
    </w:lvl>
    <w:lvl w:ilvl="4">
      <w:start w:val="1"/>
      <w:numFmt w:val="lowerLetter"/>
      <w:lvlText w:val="%5)"/>
      <w:lvlJc w:val="left"/>
      <w:pPr>
        <w:tabs>
          <w:tab w:val="num" w:pos="1701"/>
        </w:tabs>
        <w:ind w:left="1701" w:hanging="567"/>
      </w:pPr>
      <w:rPr>
        <w:rFonts w:cs="Times New Roman"/>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rPr>
    </w:lvl>
    <w:lvl w:ilvl="7">
      <w:start w:val="1"/>
      <w:numFmt w:val="decimal"/>
      <w:lvlText w:val="%1.%2.%3.%4.%5.%6.%7.%8."/>
      <w:lvlJc w:val="left"/>
      <w:pPr>
        <w:tabs>
          <w:tab w:val="num" w:pos="4545"/>
        </w:tabs>
        <w:ind w:left="2889" w:hanging="1224"/>
      </w:pPr>
      <w:rPr>
        <w:rFonts w:cs="Times New Roman"/>
      </w:rPr>
    </w:lvl>
    <w:lvl w:ilvl="8">
      <w:start w:val="1"/>
      <w:numFmt w:val="decimal"/>
      <w:lvlText w:val="%1.%2.%3.%4.%5.%6.%7.%8.%9."/>
      <w:lvlJc w:val="left"/>
      <w:pPr>
        <w:tabs>
          <w:tab w:val="num" w:pos="5265"/>
        </w:tabs>
        <w:ind w:left="3465" w:hanging="1440"/>
      </w:pPr>
      <w:rPr>
        <w:rFonts w:cs="Times New Roman"/>
      </w:rPr>
    </w:lvl>
  </w:abstractNum>
  <w:abstractNum w:abstractNumId="23">
    <w:nsid w:val="04987357"/>
    <w:multiLevelType w:val="hybridMultilevel"/>
    <w:tmpl w:val="7E74C218"/>
    <w:name w:val="WW8Num1022"/>
    <w:lvl w:ilvl="0" w:tplc="393C06CE">
      <w:start w:val="1"/>
      <w:numFmt w:val="decimal"/>
      <w:suff w:val="space"/>
      <w:lvlText w:val="%1."/>
      <w:lvlJc w:val="left"/>
      <w:pPr>
        <w:ind w:left="0" w:firstLine="0"/>
      </w:pPr>
      <w:rPr>
        <w:rFonts w:hint="default"/>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0AA057E5"/>
    <w:multiLevelType w:val="multilevel"/>
    <w:tmpl w:val="8B0604BA"/>
    <w:styleLink w:val="41"/>
    <w:lvl w:ilvl="0">
      <w:start w:val="15"/>
      <w:numFmt w:val="decimal"/>
      <w:lvlText w:val="%1."/>
      <w:lvlJc w:val="left"/>
      <w:pPr>
        <w:tabs>
          <w:tab w:val="num" w:pos="371"/>
        </w:tabs>
        <w:ind w:left="371" w:hanging="37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25">
    <w:nsid w:val="0C583870"/>
    <w:multiLevelType w:val="multilevel"/>
    <w:tmpl w:val="AF16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CD61AEC"/>
    <w:multiLevelType w:val="hybridMultilevel"/>
    <w:tmpl w:val="2DCAEA44"/>
    <w:name w:val="WW8Num1022222"/>
    <w:lvl w:ilvl="0" w:tplc="B92AF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3043B24"/>
    <w:multiLevelType w:val="hybridMultilevel"/>
    <w:tmpl w:val="35FA3EB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8">
    <w:nsid w:val="154D698A"/>
    <w:multiLevelType w:val="hybridMultilevel"/>
    <w:tmpl w:val="3C340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58B1845"/>
    <w:multiLevelType w:val="hybridMultilevel"/>
    <w:tmpl w:val="8ADCAC68"/>
    <w:lvl w:ilvl="0" w:tplc="8E280EB6">
      <w:start w:val="1"/>
      <w:numFmt w:val="bullet"/>
      <w:pStyle w:val="tzlist2"/>
      <w:lvlText w:val=""/>
      <w:lvlJc w:val="left"/>
      <w:pPr>
        <w:tabs>
          <w:tab w:val="num" w:pos="1776"/>
        </w:tabs>
        <w:ind w:left="1776" w:hanging="360"/>
      </w:pPr>
      <w:rPr>
        <w:rFonts w:ascii="Symbol" w:hAnsi="Symbol" w:hint="default"/>
        <w:sz w:val="24"/>
      </w:rPr>
    </w:lvl>
    <w:lvl w:ilvl="1" w:tplc="FFFFFFFF">
      <w:start w:val="1"/>
      <w:numFmt w:val="bullet"/>
      <w:lvlText w:val="o"/>
      <w:lvlJc w:val="left"/>
      <w:pPr>
        <w:tabs>
          <w:tab w:val="num" w:pos="2881"/>
        </w:tabs>
        <w:ind w:left="2881" w:hanging="360"/>
      </w:pPr>
      <w:rPr>
        <w:rFonts w:ascii="Courier New" w:hAnsi="Courier New" w:hint="default"/>
      </w:rPr>
    </w:lvl>
    <w:lvl w:ilvl="2" w:tplc="FFFFFFFF">
      <w:start w:val="1"/>
      <w:numFmt w:val="bullet"/>
      <w:lvlText w:val=""/>
      <w:lvlJc w:val="left"/>
      <w:pPr>
        <w:tabs>
          <w:tab w:val="num" w:pos="3601"/>
        </w:tabs>
        <w:ind w:left="3601" w:hanging="360"/>
      </w:pPr>
      <w:rPr>
        <w:rFonts w:ascii="Wingdings" w:hAnsi="Wingdings" w:hint="default"/>
      </w:rPr>
    </w:lvl>
    <w:lvl w:ilvl="3" w:tplc="FFFFFFFF">
      <w:start w:val="1"/>
      <w:numFmt w:val="bullet"/>
      <w:lvlText w:val=""/>
      <w:lvlJc w:val="left"/>
      <w:pPr>
        <w:tabs>
          <w:tab w:val="num" w:pos="4321"/>
        </w:tabs>
        <w:ind w:left="4321" w:hanging="360"/>
      </w:pPr>
      <w:rPr>
        <w:rFonts w:ascii="Symbol" w:hAnsi="Symbol" w:hint="default"/>
      </w:rPr>
    </w:lvl>
    <w:lvl w:ilvl="4" w:tplc="FFFFFFFF">
      <w:start w:val="1"/>
      <w:numFmt w:val="bullet"/>
      <w:lvlText w:val="o"/>
      <w:lvlJc w:val="left"/>
      <w:pPr>
        <w:tabs>
          <w:tab w:val="num" w:pos="5041"/>
        </w:tabs>
        <w:ind w:left="5041" w:hanging="360"/>
      </w:pPr>
      <w:rPr>
        <w:rFonts w:ascii="Courier New" w:hAnsi="Courier New" w:hint="default"/>
      </w:rPr>
    </w:lvl>
    <w:lvl w:ilvl="5" w:tplc="FFFFFFFF">
      <w:start w:val="1"/>
      <w:numFmt w:val="bullet"/>
      <w:lvlText w:val=""/>
      <w:lvlJc w:val="left"/>
      <w:pPr>
        <w:tabs>
          <w:tab w:val="num" w:pos="5761"/>
        </w:tabs>
        <w:ind w:left="5761" w:hanging="360"/>
      </w:pPr>
      <w:rPr>
        <w:rFonts w:ascii="Wingdings" w:hAnsi="Wingdings" w:hint="default"/>
      </w:rPr>
    </w:lvl>
    <w:lvl w:ilvl="6" w:tplc="FFFFFFFF">
      <w:start w:val="1"/>
      <w:numFmt w:val="bullet"/>
      <w:lvlText w:val=""/>
      <w:lvlJc w:val="left"/>
      <w:pPr>
        <w:tabs>
          <w:tab w:val="num" w:pos="6481"/>
        </w:tabs>
        <w:ind w:left="6481" w:hanging="360"/>
      </w:pPr>
      <w:rPr>
        <w:rFonts w:ascii="Symbol" w:hAnsi="Symbol" w:hint="default"/>
      </w:rPr>
    </w:lvl>
    <w:lvl w:ilvl="7" w:tplc="FFFFFFFF">
      <w:start w:val="1"/>
      <w:numFmt w:val="bullet"/>
      <w:lvlText w:val="o"/>
      <w:lvlJc w:val="left"/>
      <w:pPr>
        <w:tabs>
          <w:tab w:val="num" w:pos="7201"/>
        </w:tabs>
        <w:ind w:left="7201" w:hanging="360"/>
      </w:pPr>
      <w:rPr>
        <w:rFonts w:ascii="Courier New" w:hAnsi="Courier New" w:hint="default"/>
      </w:rPr>
    </w:lvl>
    <w:lvl w:ilvl="8" w:tplc="FFFFFFFF">
      <w:start w:val="1"/>
      <w:numFmt w:val="bullet"/>
      <w:lvlText w:val=""/>
      <w:lvlJc w:val="left"/>
      <w:pPr>
        <w:tabs>
          <w:tab w:val="num" w:pos="7921"/>
        </w:tabs>
        <w:ind w:left="7921" w:hanging="360"/>
      </w:pPr>
      <w:rPr>
        <w:rFonts w:ascii="Wingdings" w:hAnsi="Wingdings" w:hint="default"/>
      </w:rPr>
    </w:lvl>
  </w:abstractNum>
  <w:abstractNum w:abstractNumId="30">
    <w:nsid w:val="15EB7A75"/>
    <w:multiLevelType w:val="multilevel"/>
    <w:tmpl w:val="35383322"/>
    <w:styleLink w:val="List0"/>
    <w:lvl w:ilvl="0">
      <w:numFmt w:val="bullet"/>
      <w:lvlText w:val="•"/>
      <w:lvlJc w:val="left"/>
      <w:pPr>
        <w:tabs>
          <w:tab w:val="num" w:pos="502"/>
        </w:tabs>
        <w:ind w:left="502" w:hanging="360"/>
      </w:pPr>
      <w:rPr>
        <w:position w:val="0"/>
        <w:sz w:val="22"/>
        <w:szCs w:val="22"/>
        <w:lang w:val="ru-RU"/>
      </w:rPr>
    </w:lvl>
    <w:lvl w:ilvl="1">
      <w:start w:val="1"/>
      <w:numFmt w:val="lowerLetter"/>
      <w:lvlText w:val="%2."/>
      <w:lvlJc w:val="left"/>
      <w:pPr>
        <w:tabs>
          <w:tab w:val="num" w:pos="1440"/>
        </w:tabs>
        <w:ind w:left="1440" w:hanging="360"/>
      </w:pPr>
      <w:rPr>
        <w:position w:val="0"/>
        <w:sz w:val="24"/>
        <w:szCs w:val="24"/>
        <w:lang w:val="ru-RU"/>
      </w:rPr>
    </w:lvl>
    <w:lvl w:ilvl="2">
      <w:start w:val="1"/>
      <w:numFmt w:val="lowerRoman"/>
      <w:lvlText w:val="%3."/>
      <w:lvlJc w:val="left"/>
      <w:pPr>
        <w:tabs>
          <w:tab w:val="num" w:pos="2160"/>
        </w:tabs>
        <w:ind w:left="2160" w:hanging="296"/>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lowerLetter"/>
      <w:lvlText w:val="%5."/>
      <w:lvlJc w:val="left"/>
      <w:pPr>
        <w:tabs>
          <w:tab w:val="num" w:pos="3600"/>
        </w:tabs>
        <w:ind w:left="3600" w:hanging="360"/>
      </w:pPr>
      <w:rPr>
        <w:position w:val="0"/>
        <w:sz w:val="24"/>
        <w:szCs w:val="24"/>
        <w:lang w:val="ru-RU"/>
      </w:rPr>
    </w:lvl>
    <w:lvl w:ilvl="5">
      <w:start w:val="1"/>
      <w:numFmt w:val="lowerRoman"/>
      <w:lvlText w:val="%6."/>
      <w:lvlJc w:val="left"/>
      <w:pPr>
        <w:tabs>
          <w:tab w:val="num" w:pos="4320"/>
        </w:tabs>
        <w:ind w:left="4320" w:hanging="296"/>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lowerLetter"/>
      <w:lvlText w:val="%8."/>
      <w:lvlJc w:val="left"/>
      <w:pPr>
        <w:tabs>
          <w:tab w:val="num" w:pos="5760"/>
        </w:tabs>
        <w:ind w:left="5760" w:hanging="360"/>
      </w:pPr>
      <w:rPr>
        <w:position w:val="0"/>
        <w:sz w:val="24"/>
        <w:szCs w:val="24"/>
        <w:lang w:val="ru-RU"/>
      </w:rPr>
    </w:lvl>
    <w:lvl w:ilvl="8">
      <w:start w:val="1"/>
      <w:numFmt w:val="lowerRoman"/>
      <w:lvlText w:val="%9."/>
      <w:lvlJc w:val="left"/>
      <w:pPr>
        <w:tabs>
          <w:tab w:val="num" w:pos="6480"/>
        </w:tabs>
        <w:ind w:left="6480" w:hanging="296"/>
      </w:pPr>
      <w:rPr>
        <w:position w:val="0"/>
        <w:sz w:val="24"/>
        <w:szCs w:val="24"/>
        <w:lang w:val="ru-RU"/>
      </w:rPr>
    </w:lvl>
  </w:abstractNum>
  <w:abstractNum w:abstractNumId="31">
    <w:nsid w:val="1CBC7FDC"/>
    <w:multiLevelType w:val="hybridMultilevel"/>
    <w:tmpl w:val="C486D5A2"/>
    <w:lvl w:ilvl="0" w:tplc="609EF40E">
      <w:start w:val="1"/>
      <w:numFmt w:val="bullet"/>
      <w:lvlText w:val=""/>
      <w:lvlJc w:val="left"/>
      <w:pPr>
        <w:tabs>
          <w:tab w:val="num" w:pos="310"/>
        </w:tabs>
        <w:ind w:left="197" w:hanging="57"/>
      </w:pPr>
      <w:rPr>
        <w:rFonts w:ascii="Symbol" w:hAnsi="Symbol" w:hint="default"/>
      </w:rPr>
    </w:lvl>
    <w:lvl w:ilvl="1" w:tplc="04190003">
      <w:start w:val="1"/>
      <w:numFmt w:val="bullet"/>
      <w:lvlText w:val="o"/>
      <w:lvlJc w:val="left"/>
      <w:pPr>
        <w:tabs>
          <w:tab w:val="num" w:pos="1580"/>
        </w:tabs>
        <w:ind w:left="1580" w:hanging="360"/>
      </w:pPr>
      <w:rPr>
        <w:rFonts w:ascii="Courier New" w:hAnsi="Courier New" w:hint="default"/>
      </w:rPr>
    </w:lvl>
    <w:lvl w:ilvl="2" w:tplc="04190005">
      <w:start w:val="1"/>
      <w:numFmt w:val="bullet"/>
      <w:lvlText w:val=""/>
      <w:lvlJc w:val="left"/>
      <w:pPr>
        <w:tabs>
          <w:tab w:val="num" w:pos="2300"/>
        </w:tabs>
        <w:ind w:left="2300" w:hanging="360"/>
      </w:pPr>
      <w:rPr>
        <w:rFonts w:ascii="Wingdings" w:hAnsi="Wingdings" w:hint="default"/>
      </w:rPr>
    </w:lvl>
    <w:lvl w:ilvl="3" w:tplc="04190001">
      <w:start w:val="1"/>
      <w:numFmt w:val="bullet"/>
      <w:lvlText w:val=""/>
      <w:lvlJc w:val="left"/>
      <w:pPr>
        <w:tabs>
          <w:tab w:val="num" w:pos="3020"/>
        </w:tabs>
        <w:ind w:left="3020" w:hanging="360"/>
      </w:pPr>
      <w:rPr>
        <w:rFonts w:ascii="Symbol" w:hAnsi="Symbol" w:hint="default"/>
      </w:rPr>
    </w:lvl>
    <w:lvl w:ilvl="4" w:tplc="04190003">
      <w:start w:val="1"/>
      <w:numFmt w:val="bullet"/>
      <w:lvlText w:val="o"/>
      <w:lvlJc w:val="left"/>
      <w:pPr>
        <w:tabs>
          <w:tab w:val="num" w:pos="3740"/>
        </w:tabs>
        <w:ind w:left="3740" w:hanging="360"/>
      </w:pPr>
      <w:rPr>
        <w:rFonts w:ascii="Courier New" w:hAnsi="Courier New" w:hint="default"/>
      </w:rPr>
    </w:lvl>
    <w:lvl w:ilvl="5" w:tplc="04190005">
      <w:start w:val="1"/>
      <w:numFmt w:val="bullet"/>
      <w:lvlText w:val=""/>
      <w:lvlJc w:val="left"/>
      <w:pPr>
        <w:tabs>
          <w:tab w:val="num" w:pos="4460"/>
        </w:tabs>
        <w:ind w:left="4460" w:hanging="360"/>
      </w:pPr>
      <w:rPr>
        <w:rFonts w:ascii="Wingdings" w:hAnsi="Wingdings" w:hint="default"/>
      </w:rPr>
    </w:lvl>
    <w:lvl w:ilvl="6" w:tplc="04190001">
      <w:start w:val="1"/>
      <w:numFmt w:val="bullet"/>
      <w:lvlText w:val=""/>
      <w:lvlJc w:val="left"/>
      <w:pPr>
        <w:tabs>
          <w:tab w:val="num" w:pos="5180"/>
        </w:tabs>
        <w:ind w:left="5180" w:hanging="360"/>
      </w:pPr>
      <w:rPr>
        <w:rFonts w:ascii="Symbol" w:hAnsi="Symbol" w:hint="default"/>
      </w:rPr>
    </w:lvl>
    <w:lvl w:ilvl="7" w:tplc="04190003">
      <w:start w:val="1"/>
      <w:numFmt w:val="bullet"/>
      <w:lvlText w:val="o"/>
      <w:lvlJc w:val="left"/>
      <w:pPr>
        <w:tabs>
          <w:tab w:val="num" w:pos="5900"/>
        </w:tabs>
        <w:ind w:left="5900" w:hanging="360"/>
      </w:pPr>
      <w:rPr>
        <w:rFonts w:ascii="Courier New" w:hAnsi="Courier New" w:hint="default"/>
      </w:rPr>
    </w:lvl>
    <w:lvl w:ilvl="8" w:tplc="04190005">
      <w:start w:val="1"/>
      <w:numFmt w:val="bullet"/>
      <w:lvlText w:val=""/>
      <w:lvlJc w:val="left"/>
      <w:pPr>
        <w:tabs>
          <w:tab w:val="num" w:pos="6620"/>
        </w:tabs>
        <w:ind w:left="6620" w:hanging="360"/>
      </w:pPr>
      <w:rPr>
        <w:rFonts w:ascii="Wingdings" w:hAnsi="Wingdings" w:hint="default"/>
      </w:rPr>
    </w:lvl>
  </w:abstractNum>
  <w:abstractNum w:abstractNumId="32">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3">
    <w:nsid w:val="290A284F"/>
    <w:multiLevelType w:val="hybridMultilevel"/>
    <w:tmpl w:val="B5D68446"/>
    <w:lvl w:ilvl="0" w:tplc="11960B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2B407922"/>
    <w:multiLevelType w:val="hybridMultilevel"/>
    <w:tmpl w:val="D778A462"/>
    <w:lvl w:ilvl="0" w:tplc="8014E640">
      <w:start w:val="1"/>
      <w:numFmt w:val="bullet"/>
      <w:pStyle w:val="tzspisok2"/>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5">
    <w:nsid w:val="2BE23857"/>
    <w:multiLevelType w:val="multilevel"/>
    <w:tmpl w:val="F9DC2CB6"/>
    <w:name w:val="WW8Num25"/>
    <w:lvl w:ilvl="0">
      <w:start w:val="1"/>
      <w:numFmt w:val="decimal"/>
      <w:suff w:val="nothing"/>
      <w:lvlText w:val="%1."/>
      <w:lvlJc w:val="left"/>
      <w:pPr>
        <w:ind w:left="0" w:firstLine="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6">
    <w:nsid w:val="2D8A4D82"/>
    <w:multiLevelType w:val="multilevel"/>
    <w:tmpl w:val="6C9280B0"/>
    <w:styleLink w:val="List1"/>
    <w:lvl w:ilvl="0">
      <w:numFmt w:val="bullet"/>
      <w:lvlText w:val="•"/>
      <w:lvlJc w:val="left"/>
      <w:pPr>
        <w:tabs>
          <w:tab w:val="num" w:pos="567"/>
        </w:tabs>
        <w:ind w:left="567" w:hanging="283"/>
      </w:pPr>
      <w:rPr>
        <w:position w:val="0"/>
        <w:sz w:val="22"/>
        <w:szCs w:val="22"/>
        <w:lang w:val="ru-RU"/>
      </w:rPr>
    </w:lvl>
    <w:lvl w:ilvl="1">
      <w:start w:val="1"/>
      <w:numFmt w:val="decimal"/>
      <w:lvlText w:val="%2."/>
      <w:lvlJc w:val="left"/>
      <w:pPr>
        <w:tabs>
          <w:tab w:val="num" w:pos="1440"/>
        </w:tabs>
        <w:ind w:left="1440" w:hanging="360"/>
      </w:pPr>
      <w:rPr>
        <w:position w:val="0"/>
        <w:sz w:val="24"/>
        <w:szCs w:val="24"/>
        <w:lang w:val="ru-RU"/>
      </w:rPr>
    </w:lvl>
    <w:lvl w:ilvl="2">
      <w:start w:val="1"/>
      <w:numFmt w:val="decimal"/>
      <w:lvlText w:val="%3."/>
      <w:lvlJc w:val="left"/>
      <w:pPr>
        <w:tabs>
          <w:tab w:val="num" w:pos="2160"/>
        </w:tabs>
        <w:ind w:left="2160" w:hanging="360"/>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decimal"/>
      <w:lvlText w:val="%5."/>
      <w:lvlJc w:val="left"/>
      <w:pPr>
        <w:tabs>
          <w:tab w:val="num" w:pos="3600"/>
        </w:tabs>
        <w:ind w:left="3600" w:hanging="360"/>
      </w:pPr>
      <w:rPr>
        <w:position w:val="0"/>
        <w:sz w:val="24"/>
        <w:szCs w:val="24"/>
        <w:lang w:val="ru-RU"/>
      </w:rPr>
    </w:lvl>
    <w:lvl w:ilvl="5">
      <w:start w:val="1"/>
      <w:numFmt w:val="decimal"/>
      <w:lvlText w:val="%6."/>
      <w:lvlJc w:val="left"/>
      <w:pPr>
        <w:tabs>
          <w:tab w:val="num" w:pos="4320"/>
        </w:tabs>
        <w:ind w:left="4320" w:hanging="360"/>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decimal"/>
      <w:lvlText w:val="%8."/>
      <w:lvlJc w:val="left"/>
      <w:pPr>
        <w:tabs>
          <w:tab w:val="num" w:pos="5760"/>
        </w:tabs>
        <w:ind w:left="5760" w:hanging="360"/>
      </w:pPr>
      <w:rPr>
        <w:position w:val="0"/>
        <w:sz w:val="24"/>
        <w:szCs w:val="24"/>
        <w:lang w:val="ru-RU"/>
      </w:rPr>
    </w:lvl>
    <w:lvl w:ilvl="8">
      <w:start w:val="1"/>
      <w:numFmt w:val="decimal"/>
      <w:lvlText w:val="%9."/>
      <w:lvlJc w:val="left"/>
      <w:pPr>
        <w:tabs>
          <w:tab w:val="num" w:pos="6480"/>
        </w:tabs>
        <w:ind w:left="6480" w:hanging="360"/>
      </w:pPr>
      <w:rPr>
        <w:position w:val="0"/>
        <w:sz w:val="24"/>
        <w:szCs w:val="24"/>
        <w:lang w:val="ru-RU"/>
      </w:rPr>
    </w:lvl>
  </w:abstractNum>
  <w:abstractNum w:abstractNumId="37">
    <w:nsid w:val="2E9B3DB2"/>
    <w:multiLevelType w:val="multilevel"/>
    <w:tmpl w:val="51687F52"/>
    <w:styleLink w:val="List12"/>
    <w:lvl w:ilvl="0">
      <w:start w:val="47"/>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500"/>
        </w:tabs>
        <w:ind w:left="1500" w:hanging="420"/>
      </w:pPr>
      <w:rPr>
        <w:color w:val="000000"/>
        <w:position w:val="0"/>
        <w:sz w:val="28"/>
        <w:szCs w:val="28"/>
        <w:u w:color="000000"/>
        <w:rtl w:val="0"/>
      </w:rPr>
    </w:lvl>
    <w:lvl w:ilvl="2">
      <w:start w:val="1"/>
      <w:numFmt w:val="lowerRoman"/>
      <w:lvlText w:val="%3."/>
      <w:lvlJc w:val="left"/>
      <w:pPr>
        <w:tabs>
          <w:tab w:val="num" w:pos="2209"/>
        </w:tabs>
        <w:ind w:left="2209" w:hanging="345"/>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lowerLetter"/>
      <w:lvlText w:val="%5."/>
      <w:lvlJc w:val="left"/>
      <w:pPr>
        <w:tabs>
          <w:tab w:val="num" w:pos="3660"/>
        </w:tabs>
        <w:ind w:left="3660" w:hanging="420"/>
      </w:pPr>
      <w:rPr>
        <w:color w:val="000000"/>
        <w:position w:val="0"/>
        <w:sz w:val="28"/>
        <w:szCs w:val="28"/>
        <w:u w:color="000000"/>
        <w:rtl w:val="0"/>
      </w:rPr>
    </w:lvl>
    <w:lvl w:ilvl="5">
      <w:start w:val="1"/>
      <w:numFmt w:val="lowerRoman"/>
      <w:lvlText w:val="%6."/>
      <w:lvlJc w:val="left"/>
      <w:pPr>
        <w:tabs>
          <w:tab w:val="num" w:pos="4369"/>
        </w:tabs>
        <w:ind w:left="4369" w:hanging="345"/>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lowerLetter"/>
      <w:lvlText w:val="%8."/>
      <w:lvlJc w:val="left"/>
      <w:pPr>
        <w:tabs>
          <w:tab w:val="num" w:pos="5820"/>
        </w:tabs>
        <w:ind w:left="5820" w:hanging="420"/>
      </w:pPr>
      <w:rPr>
        <w:color w:val="000000"/>
        <w:position w:val="0"/>
        <w:sz w:val="28"/>
        <w:szCs w:val="28"/>
        <w:u w:color="000000"/>
        <w:rtl w:val="0"/>
      </w:rPr>
    </w:lvl>
    <w:lvl w:ilvl="8">
      <w:start w:val="1"/>
      <w:numFmt w:val="lowerRoman"/>
      <w:lvlText w:val="%9."/>
      <w:lvlJc w:val="left"/>
      <w:pPr>
        <w:tabs>
          <w:tab w:val="num" w:pos="6529"/>
        </w:tabs>
        <w:ind w:left="6529" w:hanging="345"/>
      </w:pPr>
      <w:rPr>
        <w:color w:val="000000"/>
        <w:position w:val="0"/>
        <w:sz w:val="28"/>
        <w:szCs w:val="28"/>
        <w:u w:color="000000"/>
        <w:rtl w:val="0"/>
      </w:rPr>
    </w:lvl>
  </w:abstractNum>
  <w:abstractNum w:abstractNumId="38">
    <w:nsid w:val="31D57C6D"/>
    <w:multiLevelType w:val="hybridMultilevel"/>
    <w:tmpl w:val="653E6FB4"/>
    <w:name w:val="WW8Num10223"/>
    <w:lvl w:ilvl="0" w:tplc="CEC6058E">
      <w:start w:val="1"/>
      <w:numFmt w:val="bullet"/>
      <w:lvlText w:val=""/>
      <w:lvlJc w:val="left"/>
      <w:pPr>
        <w:tabs>
          <w:tab w:val="num" w:pos="720"/>
        </w:tabs>
        <w:ind w:left="720" w:hanging="360"/>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9">
    <w:nsid w:val="38543C7E"/>
    <w:multiLevelType w:val="multilevel"/>
    <w:tmpl w:val="E5605452"/>
    <w:styleLink w:val="31"/>
    <w:lvl w:ilvl="0">
      <w:start w:val="6"/>
      <w:numFmt w:val="decimal"/>
      <w:lvlText w:val="%1."/>
      <w:lvlJc w:val="left"/>
      <w:pPr>
        <w:tabs>
          <w:tab w:val="num" w:pos="191"/>
        </w:tabs>
        <w:ind w:left="191" w:hanging="19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40">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3CE738C8"/>
    <w:multiLevelType w:val="hybridMultilevel"/>
    <w:tmpl w:val="AF0A8A46"/>
    <w:lvl w:ilvl="0" w:tplc="1B4A28F0">
      <w:start w:val="1"/>
      <w:numFmt w:val="russianLower"/>
      <w:pStyle w:val="a1"/>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3ED53952"/>
    <w:multiLevelType w:val="multilevel"/>
    <w:tmpl w:val="C47C57A4"/>
    <w:lvl w:ilvl="0">
      <w:start w:val="1"/>
      <w:numFmt w:val="decimal"/>
      <w:pStyle w:val="20"/>
      <w:lvlText w:val="%1."/>
      <w:lvlJc w:val="left"/>
      <w:pPr>
        <w:tabs>
          <w:tab w:val="num" w:pos="360"/>
        </w:tabs>
        <w:ind w:left="360" w:hanging="360"/>
      </w:pPr>
      <w:rPr>
        <w:rFonts w:hint="default"/>
      </w:rPr>
    </w:lvl>
    <w:lvl w:ilvl="1">
      <w:start w:val="1"/>
      <w:numFmt w:val="decimal"/>
      <w:pStyle w:val="32"/>
      <w:lvlText w:val="%1.%2."/>
      <w:lvlJc w:val="left"/>
      <w:pPr>
        <w:tabs>
          <w:tab w:val="num" w:pos="972"/>
        </w:tabs>
        <w:ind w:left="972" w:hanging="432"/>
      </w:pPr>
      <w:rPr>
        <w:rFonts w:hint="default"/>
        <w:b/>
      </w:rPr>
    </w:lvl>
    <w:lvl w:ilvl="2">
      <w:start w:val="1"/>
      <w:numFmt w:val="decimal"/>
      <w:pStyle w:val="a2"/>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414E0260"/>
    <w:multiLevelType w:val="multilevel"/>
    <w:tmpl w:val="1EF886AA"/>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3">
      <w:start w:val="1"/>
      <w:numFmt w:val="decimal"/>
      <w:pStyle w:val="tzhead4"/>
      <w:isLgl/>
      <w:lvlText w:val="%1.%2.%3.%4"/>
      <w:lvlJc w:val="left"/>
      <w:pPr>
        <w:tabs>
          <w:tab w:val="num" w:pos="-851"/>
        </w:tabs>
        <w:ind w:left="1080" w:hanging="1080"/>
      </w:pPr>
      <w:rPr>
        <w:rFonts w:cs="Times New Roman" w:hint="default"/>
        <w:b/>
        <w:i w:val="0"/>
        <w:caps w:val="0"/>
        <w:strike w:val="0"/>
        <w:dstrike w:val="0"/>
        <w:outline w:val="0"/>
        <w:shadow w:val="0"/>
        <w:emboss w:val="0"/>
        <w:imprint w:val="0"/>
        <w:vanish w:val="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44">
    <w:nsid w:val="491C6945"/>
    <w:multiLevelType w:val="hybridMultilevel"/>
    <w:tmpl w:val="D972640A"/>
    <w:lvl w:ilvl="0" w:tplc="68448B8E">
      <w:start w:val="1"/>
      <w:numFmt w:val="russianLower"/>
      <w:pStyle w:val="List4"/>
      <w:lvlText w:val="%1)"/>
      <w:lvlJc w:val="center"/>
      <w:pPr>
        <w:tabs>
          <w:tab w:val="num" w:pos="72"/>
        </w:tabs>
        <w:ind w:left="72" w:firstLine="288"/>
      </w:pPr>
      <w:rPr>
        <w:rFonts w:ascii="Times New Roman" w:hAnsi="Times New Roman" w:hint="default"/>
        <w:b w:val="0"/>
        <w:i w:val="0"/>
        <w:sz w:val="24"/>
        <w:szCs w:val="24"/>
      </w:rPr>
    </w:lvl>
    <w:lvl w:ilvl="1" w:tplc="8C8C6FDE"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5">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54D95792"/>
    <w:multiLevelType w:val="hybridMultilevel"/>
    <w:tmpl w:val="95846F14"/>
    <w:name w:val="WW8Num10222"/>
    <w:lvl w:ilvl="0" w:tplc="B6B03500">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7">
    <w:nsid w:val="560075F5"/>
    <w:multiLevelType w:val="hybridMultilevel"/>
    <w:tmpl w:val="DB78176C"/>
    <w:lvl w:ilvl="0" w:tplc="F6744C4A">
      <w:start w:val="1"/>
      <w:numFmt w:val="bullet"/>
      <w:pStyle w:val="tzlist1"/>
      <w:lvlText w:val=""/>
      <w:lvlJc w:val="left"/>
      <w:pPr>
        <w:tabs>
          <w:tab w:val="num" w:pos="232"/>
        </w:tabs>
        <w:ind w:left="1443" w:hanging="360"/>
      </w:pPr>
      <w:rPr>
        <w:rFonts w:ascii="Symbol" w:hAnsi="Symbol" w:hint="default"/>
        <w:sz w:val="24"/>
      </w:rPr>
    </w:lvl>
    <w:lvl w:ilvl="1" w:tplc="04190019">
      <w:start w:val="1"/>
      <w:numFmt w:val="bullet"/>
      <w:lvlText w:val="o"/>
      <w:lvlJc w:val="left"/>
      <w:pPr>
        <w:tabs>
          <w:tab w:val="num" w:pos="1132"/>
        </w:tabs>
        <w:ind w:left="1132" w:hanging="360"/>
      </w:pPr>
      <w:rPr>
        <w:rFonts w:ascii="Courier New" w:hAnsi="Courier New" w:hint="default"/>
        <w:sz w:val="16"/>
      </w:rPr>
    </w:lvl>
    <w:lvl w:ilvl="2" w:tplc="0419001B">
      <w:start w:val="1"/>
      <w:numFmt w:val="bullet"/>
      <w:lvlText w:val=""/>
      <w:lvlJc w:val="left"/>
      <w:pPr>
        <w:tabs>
          <w:tab w:val="num" w:pos="1852"/>
        </w:tabs>
        <w:ind w:left="1852" w:hanging="360"/>
      </w:pPr>
      <w:rPr>
        <w:rFonts w:ascii="Wingdings" w:hAnsi="Wingdings" w:hint="default"/>
      </w:rPr>
    </w:lvl>
    <w:lvl w:ilvl="3" w:tplc="0419000F">
      <w:start w:val="1"/>
      <w:numFmt w:val="bullet"/>
      <w:lvlText w:val=""/>
      <w:lvlJc w:val="left"/>
      <w:pPr>
        <w:tabs>
          <w:tab w:val="num" w:pos="2572"/>
        </w:tabs>
        <w:ind w:left="2572" w:hanging="360"/>
      </w:pPr>
      <w:rPr>
        <w:rFonts w:ascii="Symbol" w:hAnsi="Symbol" w:hint="default"/>
      </w:rPr>
    </w:lvl>
    <w:lvl w:ilvl="4" w:tplc="04190019">
      <w:start w:val="1"/>
      <w:numFmt w:val="bullet"/>
      <w:lvlText w:val="o"/>
      <w:lvlJc w:val="left"/>
      <w:pPr>
        <w:tabs>
          <w:tab w:val="num" w:pos="3292"/>
        </w:tabs>
        <w:ind w:left="3292" w:hanging="360"/>
      </w:pPr>
      <w:rPr>
        <w:rFonts w:ascii="Courier New" w:hAnsi="Courier New" w:hint="default"/>
      </w:rPr>
    </w:lvl>
    <w:lvl w:ilvl="5" w:tplc="0419001B">
      <w:start w:val="1"/>
      <w:numFmt w:val="bullet"/>
      <w:lvlText w:val=""/>
      <w:lvlJc w:val="left"/>
      <w:pPr>
        <w:tabs>
          <w:tab w:val="num" w:pos="4012"/>
        </w:tabs>
        <w:ind w:left="4012" w:hanging="360"/>
      </w:pPr>
      <w:rPr>
        <w:rFonts w:ascii="Wingdings" w:hAnsi="Wingdings" w:hint="default"/>
      </w:rPr>
    </w:lvl>
    <w:lvl w:ilvl="6" w:tplc="0419000F">
      <w:start w:val="1"/>
      <w:numFmt w:val="bullet"/>
      <w:lvlText w:val=""/>
      <w:lvlJc w:val="left"/>
      <w:pPr>
        <w:tabs>
          <w:tab w:val="num" w:pos="4732"/>
        </w:tabs>
        <w:ind w:left="4732" w:hanging="360"/>
      </w:pPr>
      <w:rPr>
        <w:rFonts w:ascii="Symbol" w:hAnsi="Symbol" w:hint="default"/>
      </w:rPr>
    </w:lvl>
    <w:lvl w:ilvl="7" w:tplc="04190019">
      <w:start w:val="1"/>
      <w:numFmt w:val="bullet"/>
      <w:lvlText w:val="o"/>
      <w:lvlJc w:val="left"/>
      <w:pPr>
        <w:tabs>
          <w:tab w:val="num" w:pos="5452"/>
        </w:tabs>
        <w:ind w:left="5452" w:hanging="360"/>
      </w:pPr>
      <w:rPr>
        <w:rFonts w:ascii="Courier New" w:hAnsi="Courier New" w:hint="default"/>
      </w:rPr>
    </w:lvl>
    <w:lvl w:ilvl="8" w:tplc="0419001B">
      <w:start w:val="1"/>
      <w:numFmt w:val="bullet"/>
      <w:lvlText w:val=""/>
      <w:lvlJc w:val="left"/>
      <w:pPr>
        <w:tabs>
          <w:tab w:val="num" w:pos="6172"/>
        </w:tabs>
        <w:ind w:left="6172" w:hanging="360"/>
      </w:pPr>
      <w:rPr>
        <w:rFonts w:ascii="Wingdings" w:hAnsi="Wingdings" w:hint="default"/>
      </w:rPr>
    </w:lvl>
  </w:abstractNum>
  <w:abstractNum w:abstractNumId="48">
    <w:nsid w:val="579B1D95"/>
    <w:multiLevelType w:val="hybridMultilevel"/>
    <w:tmpl w:val="7BC81026"/>
    <w:name w:val="WW8Num102222"/>
    <w:lvl w:ilvl="0" w:tplc="BBA2BC1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9">
    <w:nsid w:val="57AB7653"/>
    <w:multiLevelType w:val="hybridMultilevel"/>
    <w:tmpl w:val="45183B40"/>
    <w:styleLink w:val="1ai2"/>
    <w:lvl w:ilvl="0" w:tplc="B3705496">
      <w:start w:val="1"/>
      <w:numFmt w:val="decimal"/>
      <w:lvlText w:val="%1."/>
      <w:lvlJc w:val="left"/>
      <w:pPr>
        <w:tabs>
          <w:tab w:val="num" w:pos="1429"/>
        </w:tabs>
        <w:ind w:left="1429" w:hanging="360"/>
      </w:pPr>
      <w:rPr>
        <w:rFonts w:cs="Times New Roman"/>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50">
    <w:nsid w:val="5EDA16BA"/>
    <w:multiLevelType w:val="hybridMultilevel"/>
    <w:tmpl w:val="99524D3A"/>
    <w:lvl w:ilvl="0" w:tplc="33CC8546">
      <w:start w:val="1"/>
      <w:numFmt w:val="decimal"/>
      <w:pStyle w:val="tzlist5"/>
      <w:lvlText w:val="%1) "/>
      <w:lvlJc w:val="left"/>
      <w:pPr>
        <w:tabs>
          <w:tab w:val="num" w:pos="0"/>
        </w:tabs>
        <w:ind w:left="0" w:firstLine="851"/>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1">
    <w:nsid w:val="63686990"/>
    <w:multiLevelType w:val="hybridMultilevel"/>
    <w:tmpl w:val="EAF44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646003A3"/>
    <w:multiLevelType w:val="hybridMultilevel"/>
    <w:tmpl w:val="700AC186"/>
    <w:lvl w:ilvl="0" w:tplc="6258273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6EC4094"/>
    <w:multiLevelType w:val="singleLevel"/>
    <w:tmpl w:val="1A42A242"/>
    <w:lvl w:ilvl="0">
      <w:start w:val="1"/>
      <w:numFmt w:val="decimal"/>
      <w:pStyle w:val="a3"/>
      <w:lvlText w:val="%1)"/>
      <w:lvlJc w:val="left"/>
      <w:pPr>
        <w:tabs>
          <w:tab w:val="num" w:pos="360"/>
        </w:tabs>
        <w:ind w:left="360" w:hanging="360"/>
      </w:pPr>
    </w:lvl>
  </w:abstractNum>
  <w:abstractNum w:abstractNumId="54">
    <w:nsid w:val="6CF70BC1"/>
    <w:multiLevelType w:val="multilevel"/>
    <w:tmpl w:val="99B8C1C2"/>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1569"/>
        </w:tabs>
        <w:ind w:left="1569" w:hanging="576"/>
      </w:pPr>
      <w:rPr>
        <w:rFonts w:cs="Times New Roman" w:hint="default"/>
        <w:sz w:val="20"/>
        <w:szCs w:val="20"/>
      </w:rPr>
    </w:lvl>
    <w:lvl w:ilvl="2">
      <w:start w:val="1"/>
      <w:numFmt w:val="decimal"/>
      <w:pStyle w:val="3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nsid w:val="706E7ABC"/>
    <w:multiLevelType w:val="multilevel"/>
    <w:tmpl w:val="C472BD46"/>
    <w:styleLink w:val="21"/>
    <w:lvl w:ilvl="0">
      <w:numFmt w:val="bullet"/>
      <w:lvlText w:val="o"/>
      <w:lvlJc w:val="left"/>
      <w:pPr>
        <w:tabs>
          <w:tab w:val="num" w:pos="708"/>
        </w:tabs>
        <w:ind w:left="708" w:hanging="708"/>
      </w:pPr>
      <w:rPr>
        <w:position w:val="0"/>
        <w:sz w:val="22"/>
        <w:szCs w:val="22"/>
        <w:rtl w:val="0"/>
      </w:rPr>
    </w:lvl>
    <w:lvl w:ilvl="1">
      <w:start w:val="1"/>
      <w:numFmt w:val="lowerLetter"/>
      <w:lvlText w:val="%2."/>
      <w:lvlJc w:val="left"/>
      <w:pPr>
        <w:tabs>
          <w:tab w:val="num" w:pos="1620"/>
        </w:tabs>
        <w:ind w:left="1620" w:hanging="360"/>
      </w:pPr>
      <w:rPr>
        <w:position w:val="0"/>
        <w:sz w:val="24"/>
        <w:szCs w:val="24"/>
        <w:rtl w:val="0"/>
      </w:rPr>
    </w:lvl>
    <w:lvl w:ilvl="2">
      <w:start w:val="1"/>
      <w:numFmt w:val="lowerRoman"/>
      <w:lvlText w:val="%3."/>
      <w:lvlJc w:val="left"/>
      <w:pPr>
        <w:tabs>
          <w:tab w:val="num" w:pos="2340"/>
        </w:tabs>
        <w:ind w:left="2340" w:hanging="296"/>
      </w:pPr>
      <w:rPr>
        <w:position w:val="0"/>
        <w:sz w:val="24"/>
        <w:szCs w:val="24"/>
        <w:rtl w:val="0"/>
      </w:rPr>
    </w:lvl>
    <w:lvl w:ilvl="3">
      <w:start w:val="1"/>
      <w:numFmt w:val="decimal"/>
      <w:lvlText w:val="%4."/>
      <w:lvlJc w:val="left"/>
      <w:pPr>
        <w:tabs>
          <w:tab w:val="num" w:pos="3060"/>
        </w:tabs>
        <w:ind w:left="3060" w:hanging="360"/>
      </w:pPr>
      <w:rPr>
        <w:position w:val="0"/>
        <w:sz w:val="24"/>
        <w:szCs w:val="24"/>
        <w:rtl w:val="0"/>
      </w:rPr>
    </w:lvl>
    <w:lvl w:ilvl="4">
      <w:start w:val="1"/>
      <w:numFmt w:val="lowerLetter"/>
      <w:lvlText w:val="%5."/>
      <w:lvlJc w:val="left"/>
      <w:pPr>
        <w:tabs>
          <w:tab w:val="num" w:pos="3780"/>
        </w:tabs>
        <w:ind w:left="3780" w:hanging="360"/>
      </w:pPr>
      <w:rPr>
        <w:position w:val="0"/>
        <w:sz w:val="24"/>
        <w:szCs w:val="24"/>
        <w:rtl w:val="0"/>
      </w:rPr>
    </w:lvl>
    <w:lvl w:ilvl="5">
      <w:start w:val="1"/>
      <w:numFmt w:val="lowerRoman"/>
      <w:lvlText w:val="%6."/>
      <w:lvlJc w:val="left"/>
      <w:pPr>
        <w:tabs>
          <w:tab w:val="num" w:pos="4500"/>
        </w:tabs>
        <w:ind w:left="4500" w:hanging="296"/>
      </w:pPr>
      <w:rPr>
        <w:position w:val="0"/>
        <w:sz w:val="24"/>
        <w:szCs w:val="24"/>
        <w:rtl w:val="0"/>
      </w:rPr>
    </w:lvl>
    <w:lvl w:ilvl="6">
      <w:start w:val="1"/>
      <w:numFmt w:val="decimal"/>
      <w:lvlText w:val="%7."/>
      <w:lvlJc w:val="left"/>
      <w:pPr>
        <w:tabs>
          <w:tab w:val="num" w:pos="5220"/>
        </w:tabs>
        <w:ind w:left="5220" w:hanging="360"/>
      </w:pPr>
      <w:rPr>
        <w:position w:val="0"/>
        <w:sz w:val="24"/>
        <w:szCs w:val="24"/>
        <w:rtl w:val="0"/>
      </w:rPr>
    </w:lvl>
    <w:lvl w:ilvl="7">
      <w:start w:val="1"/>
      <w:numFmt w:val="lowerLetter"/>
      <w:lvlText w:val="%8."/>
      <w:lvlJc w:val="left"/>
      <w:pPr>
        <w:tabs>
          <w:tab w:val="num" w:pos="5940"/>
        </w:tabs>
        <w:ind w:left="5940" w:hanging="360"/>
      </w:pPr>
      <w:rPr>
        <w:position w:val="0"/>
        <w:sz w:val="24"/>
        <w:szCs w:val="24"/>
        <w:rtl w:val="0"/>
      </w:rPr>
    </w:lvl>
    <w:lvl w:ilvl="8">
      <w:start w:val="1"/>
      <w:numFmt w:val="lowerRoman"/>
      <w:lvlText w:val="%9."/>
      <w:lvlJc w:val="left"/>
      <w:pPr>
        <w:tabs>
          <w:tab w:val="num" w:pos="6660"/>
        </w:tabs>
        <w:ind w:left="6660" w:hanging="296"/>
      </w:pPr>
      <w:rPr>
        <w:position w:val="0"/>
        <w:sz w:val="24"/>
        <w:szCs w:val="24"/>
        <w:rtl w:val="0"/>
      </w:rPr>
    </w:lvl>
  </w:abstractNum>
  <w:abstractNum w:abstractNumId="56">
    <w:nsid w:val="7082074E"/>
    <w:multiLevelType w:val="multilevel"/>
    <w:tmpl w:val="B2088DCE"/>
    <w:styleLink w:val="List11"/>
    <w:lvl w:ilvl="0">
      <w:start w:val="44"/>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860"/>
        </w:tabs>
        <w:ind w:left="1860" w:hanging="420"/>
      </w:pPr>
      <w:rPr>
        <w:color w:val="000000"/>
        <w:position w:val="0"/>
        <w:sz w:val="28"/>
        <w:szCs w:val="28"/>
        <w:u w:color="000000"/>
        <w:rtl w:val="0"/>
      </w:rPr>
    </w:lvl>
    <w:lvl w:ilvl="2">
      <w:start w:val="1"/>
      <w:numFmt w:val="lowerRoman"/>
      <w:lvlText w:val="%3."/>
      <w:lvlJc w:val="left"/>
      <w:pPr>
        <w:tabs>
          <w:tab w:val="num" w:pos="2569"/>
        </w:tabs>
        <w:ind w:left="2569" w:hanging="345"/>
      </w:pPr>
      <w:rPr>
        <w:color w:val="000000"/>
        <w:position w:val="0"/>
        <w:sz w:val="28"/>
        <w:szCs w:val="28"/>
        <w:u w:color="000000"/>
        <w:rtl w:val="0"/>
      </w:rPr>
    </w:lvl>
    <w:lvl w:ilvl="3">
      <w:start w:val="1"/>
      <w:numFmt w:val="decimal"/>
      <w:lvlText w:val="%4."/>
      <w:lvlJc w:val="left"/>
      <w:pPr>
        <w:tabs>
          <w:tab w:val="num" w:pos="3300"/>
        </w:tabs>
        <w:ind w:left="3300" w:hanging="420"/>
      </w:pPr>
      <w:rPr>
        <w:color w:val="000000"/>
        <w:position w:val="0"/>
        <w:sz w:val="28"/>
        <w:szCs w:val="28"/>
        <w:u w:color="000000"/>
        <w:rtl w:val="0"/>
      </w:rPr>
    </w:lvl>
    <w:lvl w:ilvl="4">
      <w:start w:val="1"/>
      <w:numFmt w:val="lowerLetter"/>
      <w:lvlText w:val="%5."/>
      <w:lvlJc w:val="left"/>
      <w:pPr>
        <w:tabs>
          <w:tab w:val="num" w:pos="4020"/>
        </w:tabs>
        <w:ind w:left="4020" w:hanging="420"/>
      </w:pPr>
      <w:rPr>
        <w:color w:val="000000"/>
        <w:position w:val="0"/>
        <w:sz w:val="28"/>
        <w:szCs w:val="28"/>
        <w:u w:color="000000"/>
        <w:rtl w:val="0"/>
      </w:rPr>
    </w:lvl>
    <w:lvl w:ilvl="5">
      <w:start w:val="1"/>
      <w:numFmt w:val="lowerRoman"/>
      <w:lvlText w:val="%6."/>
      <w:lvlJc w:val="left"/>
      <w:pPr>
        <w:tabs>
          <w:tab w:val="num" w:pos="4729"/>
        </w:tabs>
        <w:ind w:left="4729" w:hanging="345"/>
      </w:pPr>
      <w:rPr>
        <w:color w:val="000000"/>
        <w:position w:val="0"/>
        <w:sz w:val="28"/>
        <w:szCs w:val="28"/>
        <w:u w:color="000000"/>
        <w:rtl w:val="0"/>
      </w:rPr>
    </w:lvl>
    <w:lvl w:ilvl="6">
      <w:start w:val="1"/>
      <w:numFmt w:val="decimal"/>
      <w:lvlText w:val="%7."/>
      <w:lvlJc w:val="left"/>
      <w:pPr>
        <w:tabs>
          <w:tab w:val="num" w:pos="5460"/>
        </w:tabs>
        <w:ind w:left="5460" w:hanging="420"/>
      </w:pPr>
      <w:rPr>
        <w:color w:val="000000"/>
        <w:position w:val="0"/>
        <w:sz w:val="28"/>
        <w:szCs w:val="28"/>
        <w:u w:color="000000"/>
        <w:rtl w:val="0"/>
      </w:rPr>
    </w:lvl>
    <w:lvl w:ilvl="7">
      <w:start w:val="1"/>
      <w:numFmt w:val="lowerLetter"/>
      <w:lvlText w:val="%8."/>
      <w:lvlJc w:val="left"/>
      <w:pPr>
        <w:tabs>
          <w:tab w:val="num" w:pos="6180"/>
        </w:tabs>
        <w:ind w:left="6180" w:hanging="420"/>
      </w:pPr>
      <w:rPr>
        <w:color w:val="000000"/>
        <w:position w:val="0"/>
        <w:sz w:val="28"/>
        <w:szCs w:val="28"/>
        <w:u w:color="000000"/>
        <w:rtl w:val="0"/>
      </w:rPr>
    </w:lvl>
    <w:lvl w:ilvl="8">
      <w:start w:val="1"/>
      <w:numFmt w:val="lowerRoman"/>
      <w:lvlText w:val="%9."/>
      <w:lvlJc w:val="left"/>
      <w:pPr>
        <w:tabs>
          <w:tab w:val="num" w:pos="6889"/>
        </w:tabs>
        <w:ind w:left="6889" w:hanging="345"/>
      </w:pPr>
      <w:rPr>
        <w:color w:val="000000"/>
        <w:position w:val="0"/>
        <w:sz w:val="28"/>
        <w:szCs w:val="28"/>
        <w:u w:color="000000"/>
        <w:rtl w:val="0"/>
      </w:rPr>
    </w:lvl>
  </w:abstractNum>
  <w:abstractNum w:abstractNumId="5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51E5CA0"/>
    <w:multiLevelType w:val="multilevel"/>
    <w:tmpl w:val="42AADA54"/>
    <w:styleLink w:val="51"/>
    <w:lvl w:ilvl="0">
      <w:start w:val="8"/>
      <w:numFmt w:val="decimal"/>
      <w:lvlText w:val="%1."/>
      <w:lvlJc w:val="left"/>
      <w:pPr>
        <w:tabs>
          <w:tab w:val="num" w:pos="707"/>
        </w:tabs>
        <w:ind w:left="707" w:hanging="707"/>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59">
    <w:nsid w:val="78F50E54"/>
    <w:multiLevelType w:val="hybridMultilevel"/>
    <w:tmpl w:val="DE143ADA"/>
    <w:lvl w:ilvl="0" w:tplc="0419000F">
      <w:start w:val="1"/>
      <w:numFmt w:val="bullet"/>
      <w:lvlText w:val=""/>
      <w:lvlJc w:val="left"/>
      <w:pPr>
        <w:tabs>
          <w:tab w:val="num" w:pos="2149"/>
        </w:tabs>
        <w:ind w:left="21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4"/>
  </w:num>
  <w:num w:numId="3">
    <w:abstractNumId w:val="51"/>
  </w:num>
  <w:num w:numId="4">
    <w:abstractNumId w:val="49"/>
  </w:num>
  <w:num w:numId="5">
    <w:abstractNumId w:val="31"/>
  </w:num>
  <w:num w:numId="6">
    <w:abstractNumId w:val="59"/>
  </w:num>
  <w:num w:numId="7">
    <w:abstractNumId w:val="38"/>
  </w:num>
  <w:num w:numId="8">
    <w:abstractNumId w:val="27"/>
  </w:num>
  <w:num w:numId="9">
    <w:abstractNumId w:val="6"/>
  </w:num>
  <w:num w:numId="10">
    <w:abstractNumId w:val="5"/>
  </w:num>
  <w:num w:numId="11">
    <w:abstractNumId w:val="4"/>
  </w:num>
  <w:num w:numId="12">
    <w:abstractNumId w:val="3"/>
  </w:num>
  <w:num w:numId="13">
    <w:abstractNumId w:val="7"/>
  </w:num>
  <w:num w:numId="14">
    <w:abstractNumId w:val="2"/>
  </w:num>
  <w:num w:numId="15">
    <w:abstractNumId w:val="1"/>
  </w:num>
  <w:num w:numId="16">
    <w:abstractNumId w:val="0"/>
  </w:num>
  <w:num w:numId="17">
    <w:abstractNumId w:val="57"/>
  </w:num>
  <w:num w:numId="18">
    <w:abstractNumId w:val="32"/>
  </w:num>
  <w:num w:numId="19">
    <w:abstractNumId w:val="42"/>
  </w:num>
  <w:num w:numId="20">
    <w:abstractNumId w:val="45"/>
  </w:num>
  <w:num w:numId="21">
    <w:abstractNumId w:val="41"/>
  </w:num>
  <w:num w:numId="22">
    <w:abstractNumId w:val="53"/>
  </w:num>
  <w:num w:numId="23">
    <w:abstractNumId w:val="44"/>
  </w:num>
  <w:num w:numId="24">
    <w:abstractNumId w:val="29"/>
  </w:num>
  <w:num w:numId="25">
    <w:abstractNumId w:val="47"/>
  </w:num>
  <w:num w:numId="26">
    <w:abstractNumId w:val="50"/>
  </w:num>
  <w:num w:numId="27">
    <w:abstractNumId w:val="43"/>
  </w:num>
  <w:num w:numId="28">
    <w:abstractNumId w:val="34"/>
  </w:num>
  <w:num w:numId="29">
    <w:abstractNumId w:val="39"/>
  </w:num>
  <w:num w:numId="30">
    <w:abstractNumId w:val="58"/>
  </w:num>
  <w:num w:numId="31">
    <w:abstractNumId w:val="24"/>
  </w:num>
  <w:num w:numId="32">
    <w:abstractNumId w:val="56"/>
  </w:num>
  <w:num w:numId="33">
    <w:abstractNumId w:val="37"/>
  </w:num>
  <w:num w:numId="34">
    <w:abstractNumId w:val="30"/>
  </w:num>
  <w:num w:numId="35">
    <w:abstractNumId w:val="36"/>
  </w:num>
  <w:num w:numId="36">
    <w:abstractNumId w:val="55"/>
  </w:num>
  <w:num w:numId="37">
    <w:abstractNumId w:val="28"/>
  </w:num>
  <w:num w:numId="38">
    <w:abstractNumId w:val="40"/>
  </w:num>
  <w:num w:numId="39">
    <w:abstractNumId w:val="33"/>
    <w:lvlOverride w:ilvl="0">
      <w:startOverride w:val="1"/>
    </w:lvlOverride>
    <w:lvlOverride w:ilvl="1"/>
    <w:lvlOverride w:ilvl="2"/>
    <w:lvlOverride w:ilvl="3"/>
    <w:lvlOverride w:ilvl="4"/>
    <w:lvlOverride w:ilvl="5"/>
    <w:lvlOverride w:ilvl="6"/>
    <w:lvlOverride w:ilvl="7"/>
    <w:lvlOverride w:ilvl="8"/>
  </w:num>
  <w:num w:numId="40">
    <w:abstractNumId w:val="52"/>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grammar="clean"/>
  <w:stylePaneFormatFilter w:val="3F01"/>
  <w:defaultTabStop w:val="709"/>
  <w:hyphenationZone w:val="357"/>
  <w:doNotHyphenateCaps/>
  <w:drawingGridHorizontalSpacing w:val="12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2793C"/>
    <w:rsid w:val="00000255"/>
    <w:rsid w:val="00000928"/>
    <w:rsid w:val="00001D6C"/>
    <w:rsid w:val="000022F8"/>
    <w:rsid w:val="00002850"/>
    <w:rsid w:val="00003543"/>
    <w:rsid w:val="00004DC7"/>
    <w:rsid w:val="0000528E"/>
    <w:rsid w:val="00005979"/>
    <w:rsid w:val="000059ED"/>
    <w:rsid w:val="000066C9"/>
    <w:rsid w:val="00007A10"/>
    <w:rsid w:val="00007DC8"/>
    <w:rsid w:val="00007DD1"/>
    <w:rsid w:val="00010B32"/>
    <w:rsid w:val="00010CA9"/>
    <w:rsid w:val="0001150C"/>
    <w:rsid w:val="0001322F"/>
    <w:rsid w:val="00014075"/>
    <w:rsid w:val="0001417F"/>
    <w:rsid w:val="0001514A"/>
    <w:rsid w:val="000151A1"/>
    <w:rsid w:val="000165CB"/>
    <w:rsid w:val="00016AE3"/>
    <w:rsid w:val="00016D1F"/>
    <w:rsid w:val="000171C5"/>
    <w:rsid w:val="000201F8"/>
    <w:rsid w:val="00021370"/>
    <w:rsid w:val="0002267B"/>
    <w:rsid w:val="00022A68"/>
    <w:rsid w:val="00022D06"/>
    <w:rsid w:val="00024181"/>
    <w:rsid w:val="00024E71"/>
    <w:rsid w:val="00025272"/>
    <w:rsid w:val="0002587D"/>
    <w:rsid w:val="000259B1"/>
    <w:rsid w:val="00025F81"/>
    <w:rsid w:val="00026466"/>
    <w:rsid w:val="00026BED"/>
    <w:rsid w:val="00027379"/>
    <w:rsid w:val="000273A6"/>
    <w:rsid w:val="000279A1"/>
    <w:rsid w:val="00030A8D"/>
    <w:rsid w:val="00031390"/>
    <w:rsid w:val="00031577"/>
    <w:rsid w:val="00032135"/>
    <w:rsid w:val="00032437"/>
    <w:rsid w:val="00033265"/>
    <w:rsid w:val="000334F0"/>
    <w:rsid w:val="00033CC5"/>
    <w:rsid w:val="00034475"/>
    <w:rsid w:val="00034C48"/>
    <w:rsid w:val="00035209"/>
    <w:rsid w:val="00035556"/>
    <w:rsid w:val="00036586"/>
    <w:rsid w:val="00037570"/>
    <w:rsid w:val="0003768B"/>
    <w:rsid w:val="00037B57"/>
    <w:rsid w:val="00037EA1"/>
    <w:rsid w:val="00040988"/>
    <w:rsid w:val="00040CCA"/>
    <w:rsid w:val="00041165"/>
    <w:rsid w:val="00042703"/>
    <w:rsid w:val="00042DFA"/>
    <w:rsid w:val="0004302F"/>
    <w:rsid w:val="00043647"/>
    <w:rsid w:val="00044731"/>
    <w:rsid w:val="000449A5"/>
    <w:rsid w:val="000454F9"/>
    <w:rsid w:val="000465FA"/>
    <w:rsid w:val="00047413"/>
    <w:rsid w:val="0004780D"/>
    <w:rsid w:val="000478AC"/>
    <w:rsid w:val="00047A83"/>
    <w:rsid w:val="00047B43"/>
    <w:rsid w:val="00047B51"/>
    <w:rsid w:val="00051089"/>
    <w:rsid w:val="000517DA"/>
    <w:rsid w:val="00053DF9"/>
    <w:rsid w:val="000541EF"/>
    <w:rsid w:val="00054709"/>
    <w:rsid w:val="00054756"/>
    <w:rsid w:val="0005485C"/>
    <w:rsid w:val="00055035"/>
    <w:rsid w:val="00055D0E"/>
    <w:rsid w:val="000564A9"/>
    <w:rsid w:val="0005704F"/>
    <w:rsid w:val="00057C01"/>
    <w:rsid w:val="00060908"/>
    <w:rsid w:val="00060AF2"/>
    <w:rsid w:val="00060E55"/>
    <w:rsid w:val="00061467"/>
    <w:rsid w:val="0006173F"/>
    <w:rsid w:val="000622F0"/>
    <w:rsid w:val="000624F9"/>
    <w:rsid w:val="00062515"/>
    <w:rsid w:val="000627A5"/>
    <w:rsid w:val="000634BD"/>
    <w:rsid w:val="0006388A"/>
    <w:rsid w:val="000638C8"/>
    <w:rsid w:val="00063E3D"/>
    <w:rsid w:val="0006483B"/>
    <w:rsid w:val="00064A42"/>
    <w:rsid w:val="00065500"/>
    <w:rsid w:val="00066C95"/>
    <w:rsid w:val="00070186"/>
    <w:rsid w:val="00070215"/>
    <w:rsid w:val="000704D2"/>
    <w:rsid w:val="00070C5B"/>
    <w:rsid w:val="000718C9"/>
    <w:rsid w:val="000721D9"/>
    <w:rsid w:val="00073528"/>
    <w:rsid w:val="0007456F"/>
    <w:rsid w:val="0007462F"/>
    <w:rsid w:val="00074DE6"/>
    <w:rsid w:val="00075216"/>
    <w:rsid w:val="00075F40"/>
    <w:rsid w:val="00075FE9"/>
    <w:rsid w:val="0007617A"/>
    <w:rsid w:val="000765FE"/>
    <w:rsid w:val="00076788"/>
    <w:rsid w:val="000776A8"/>
    <w:rsid w:val="00077B79"/>
    <w:rsid w:val="00080282"/>
    <w:rsid w:val="0008031D"/>
    <w:rsid w:val="00080604"/>
    <w:rsid w:val="000812E8"/>
    <w:rsid w:val="00081B56"/>
    <w:rsid w:val="00081B63"/>
    <w:rsid w:val="00081B8B"/>
    <w:rsid w:val="00081F4B"/>
    <w:rsid w:val="00082B00"/>
    <w:rsid w:val="00082D69"/>
    <w:rsid w:val="00082E9B"/>
    <w:rsid w:val="00083009"/>
    <w:rsid w:val="0008311A"/>
    <w:rsid w:val="0008463B"/>
    <w:rsid w:val="00084D0D"/>
    <w:rsid w:val="000861EC"/>
    <w:rsid w:val="00086488"/>
    <w:rsid w:val="00086BB0"/>
    <w:rsid w:val="000873CC"/>
    <w:rsid w:val="000900B8"/>
    <w:rsid w:val="0009059F"/>
    <w:rsid w:val="00090818"/>
    <w:rsid w:val="000908BE"/>
    <w:rsid w:val="000908F1"/>
    <w:rsid w:val="00090D61"/>
    <w:rsid w:val="0009124D"/>
    <w:rsid w:val="00091517"/>
    <w:rsid w:val="000921A3"/>
    <w:rsid w:val="00092753"/>
    <w:rsid w:val="000939E7"/>
    <w:rsid w:val="000946F2"/>
    <w:rsid w:val="0009573C"/>
    <w:rsid w:val="00096322"/>
    <w:rsid w:val="000967DE"/>
    <w:rsid w:val="00096A1E"/>
    <w:rsid w:val="00096CD4"/>
    <w:rsid w:val="00097C1B"/>
    <w:rsid w:val="000A008A"/>
    <w:rsid w:val="000A0092"/>
    <w:rsid w:val="000A0623"/>
    <w:rsid w:val="000A14AD"/>
    <w:rsid w:val="000A1597"/>
    <w:rsid w:val="000A1947"/>
    <w:rsid w:val="000A1A1D"/>
    <w:rsid w:val="000A262A"/>
    <w:rsid w:val="000A265E"/>
    <w:rsid w:val="000A2771"/>
    <w:rsid w:val="000A2968"/>
    <w:rsid w:val="000A2A53"/>
    <w:rsid w:val="000A4E29"/>
    <w:rsid w:val="000A56F8"/>
    <w:rsid w:val="000A5B2E"/>
    <w:rsid w:val="000A6314"/>
    <w:rsid w:val="000A65D4"/>
    <w:rsid w:val="000A7005"/>
    <w:rsid w:val="000B0334"/>
    <w:rsid w:val="000B0A62"/>
    <w:rsid w:val="000B0BB1"/>
    <w:rsid w:val="000B0F1D"/>
    <w:rsid w:val="000B11F0"/>
    <w:rsid w:val="000B2170"/>
    <w:rsid w:val="000B242E"/>
    <w:rsid w:val="000B2A53"/>
    <w:rsid w:val="000B2B02"/>
    <w:rsid w:val="000B2BBF"/>
    <w:rsid w:val="000B487E"/>
    <w:rsid w:val="000B4DE8"/>
    <w:rsid w:val="000B561D"/>
    <w:rsid w:val="000B621E"/>
    <w:rsid w:val="000B78F8"/>
    <w:rsid w:val="000B7C1A"/>
    <w:rsid w:val="000B7F54"/>
    <w:rsid w:val="000C0179"/>
    <w:rsid w:val="000C0242"/>
    <w:rsid w:val="000C195D"/>
    <w:rsid w:val="000C20A0"/>
    <w:rsid w:val="000C295C"/>
    <w:rsid w:val="000C3386"/>
    <w:rsid w:val="000C37B2"/>
    <w:rsid w:val="000C38A0"/>
    <w:rsid w:val="000C4226"/>
    <w:rsid w:val="000C4405"/>
    <w:rsid w:val="000C44D5"/>
    <w:rsid w:val="000C4D13"/>
    <w:rsid w:val="000C5051"/>
    <w:rsid w:val="000C55F9"/>
    <w:rsid w:val="000C56DB"/>
    <w:rsid w:val="000C5C65"/>
    <w:rsid w:val="000C6463"/>
    <w:rsid w:val="000C64B2"/>
    <w:rsid w:val="000C6FE3"/>
    <w:rsid w:val="000C761C"/>
    <w:rsid w:val="000C7A34"/>
    <w:rsid w:val="000C7C5A"/>
    <w:rsid w:val="000C7FEF"/>
    <w:rsid w:val="000D0734"/>
    <w:rsid w:val="000D08B8"/>
    <w:rsid w:val="000D101D"/>
    <w:rsid w:val="000D26C7"/>
    <w:rsid w:val="000D359A"/>
    <w:rsid w:val="000D36C5"/>
    <w:rsid w:val="000D43D8"/>
    <w:rsid w:val="000D44A0"/>
    <w:rsid w:val="000D45A2"/>
    <w:rsid w:val="000D4903"/>
    <w:rsid w:val="000D4A4C"/>
    <w:rsid w:val="000D5F79"/>
    <w:rsid w:val="000D6002"/>
    <w:rsid w:val="000D731B"/>
    <w:rsid w:val="000D7335"/>
    <w:rsid w:val="000E0373"/>
    <w:rsid w:val="000E09B4"/>
    <w:rsid w:val="000E1E74"/>
    <w:rsid w:val="000E2229"/>
    <w:rsid w:val="000E297B"/>
    <w:rsid w:val="000E298F"/>
    <w:rsid w:val="000E2A5D"/>
    <w:rsid w:val="000E2E8C"/>
    <w:rsid w:val="000E34F5"/>
    <w:rsid w:val="000E36BD"/>
    <w:rsid w:val="000E5456"/>
    <w:rsid w:val="000E5868"/>
    <w:rsid w:val="000E5AA1"/>
    <w:rsid w:val="000E61A0"/>
    <w:rsid w:val="000E6B1D"/>
    <w:rsid w:val="000E6DA9"/>
    <w:rsid w:val="000F0284"/>
    <w:rsid w:val="000F04B7"/>
    <w:rsid w:val="000F07EB"/>
    <w:rsid w:val="000F1F64"/>
    <w:rsid w:val="000F20DF"/>
    <w:rsid w:val="000F2DBD"/>
    <w:rsid w:val="000F3113"/>
    <w:rsid w:val="000F318C"/>
    <w:rsid w:val="000F3253"/>
    <w:rsid w:val="000F463C"/>
    <w:rsid w:val="000F5457"/>
    <w:rsid w:val="000F5C74"/>
    <w:rsid w:val="000F5E25"/>
    <w:rsid w:val="000F60D7"/>
    <w:rsid w:val="000F6106"/>
    <w:rsid w:val="000F730E"/>
    <w:rsid w:val="000F7372"/>
    <w:rsid w:val="000F77FB"/>
    <w:rsid w:val="000F7827"/>
    <w:rsid w:val="000F7E7A"/>
    <w:rsid w:val="00101238"/>
    <w:rsid w:val="0010157A"/>
    <w:rsid w:val="00101ACE"/>
    <w:rsid w:val="00101E54"/>
    <w:rsid w:val="0010273D"/>
    <w:rsid w:val="00102C2A"/>
    <w:rsid w:val="00103537"/>
    <w:rsid w:val="00103C12"/>
    <w:rsid w:val="00103E64"/>
    <w:rsid w:val="0010515C"/>
    <w:rsid w:val="001064AF"/>
    <w:rsid w:val="001069B3"/>
    <w:rsid w:val="00106B98"/>
    <w:rsid w:val="00107243"/>
    <w:rsid w:val="001079E9"/>
    <w:rsid w:val="00107E3A"/>
    <w:rsid w:val="00107FD5"/>
    <w:rsid w:val="00110A11"/>
    <w:rsid w:val="00111311"/>
    <w:rsid w:val="001114D9"/>
    <w:rsid w:val="001126DE"/>
    <w:rsid w:val="00113DA8"/>
    <w:rsid w:val="0011476E"/>
    <w:rsid w:val="00114C59"/>
    <w:rsid w:val="00114CF7"/>
    <w:rsid w:val="00114D48"/>
    <w:rsid w:val="00114F68"/>
    <w:rsid w:val="00115951"/>
    <w:rsid w:val="00116840"/>
    <w:rsid w:val="001171E1"/>
    <w:rsid w:val="00117729"/>
    <w:rsid w:val="0011796D"/>
    <w:rsid w:val="001206EE"/>
    <w:rsid w:val="0012082D"/>
    <w:rsid w:val="0012098B"/>
    <w:rsid w:val="00121118"/>
    <w:rsid w:val="00121372"/>
    <w:rsid w:val="001213BD"/>
    <w:rsid w:val="00121413"/>
    <w:rsid w:val="00121C13"/>
    <w:rsid w:val="00121C9D"/>
    <w:rsid w:val="00122323"/>
    <w:rsid w:val="0012252E"/>
    <w:rsid w:val="001225D1"/>
    <w:rsid w:val="00122680"/>
    <w:rsid w:val="00123405"/>
    <w:rsid w:val="001235CF"/>
    <w:rsid w:val="00123848"/>
    <w:rsid w:val="00123F97"/>
    <w:rsid w:val="0012410A"/>
    <w:rsid w:val="0012445B"/>
    <w:rsid w:val="00125068"/>
    <w:rsid w:val="001251CF"/>
    <w:rsid w:val="00125320"/>
    <w:rsid w:val="0012535A"/>
    <w:rsid w:val="0012703E"/>
    <w:rsid w:val="001300F1"/>
    <w:rsid w:val="00130542"/>
    <w:rsid w:val="00130763"/>
    <w:rsid w:val="001310C3"/>
    <w:rsid w:val="001311BB"/>
    <w:rsid w:val="001316F5"/>
    <w:rsid w:val="0013204A"/>
    <w:rsid w:val="00132F4C"/>
    <w:rsid w:val="00133CDE"/>
    <w:rsid w:val="001355E4"/>
    <w:rsid w:val="00135B0D"/>
    <w:rsid w:val="00135F65"/>
    <w:rsid w:val="00141418"/>
    <w:rsid w:val="00141714"/>
    <w:rsid w:val="001417E0"/>
    <w:rsid w:val="0014193E"/>
    <w:rsid w:val="001426A9"/>
    <w:rsid w:val="00144979"/>
    <w:rsid w:val="00144B7B"/>
    <w:rsid w:val="00145834"/>
    <w:rsid w:val="00145A16"/>
    <w:rsid w:val="00147022"/>
    <w:rsid w:val="0014760E"/>
    <w:rsid w:val="00150154"/>
    <w:rsid w:val="0015130E"/>
    <w:rsid w:val="0015151E"/>
    <w:rsid w:val="0015168C"/>
    <w:rsid w:val="001517A1"/>
    <w:rsid w:val="001518BE"/>
    <w:rsid w:val="00151DFE"/>
    <w:rsid w:val="0015283C"/>
    <w:rsid w:val="00153886"/>
    <w:rsid w:val="001543D5"/>
    <w:rsid w:val="00155213"/>
    <w:rsid w:val="00156A05"/>
    <w:rsid w:val="00156BA3"/>
    <w:rsid w:val="00161346"/>
    <w:rsid w:val="00161726"/>
    <w:rsid w:val="00161857"/>
    <w:rsid w:val="00161BD8"/>
    <w:rsid w:val="00162B6A"/>
    <w:rsid w:val="00162D37"/>
    <w:rsid w:val="00162FE5"/>
    <w:rsid w:val="001639D9"/>
    <w:rsid w:val="001643ED"/>
    <w:rsid w:val="00165266"/>
    <w:rsid w:val="00165A18"/>
    <w:rsid w:val="00165D90"/>
    <w:rsid w:val="00165E95"/>
    <w:rsid w:val="001668CC"/>
    <w:rsid w:val="00167BFD"/>
    <w:rsid w:val="00167E6E"/>
    <w:rsid w:val="00170574"/>
    <w:rsid w:val="0017164D"/>
    <w:rsid w:val="00172003"/>
    <w:rsid w:val="0017280A"/>
    <w:rsid w:val="00173396"/>
    <w:rsid w:val="0017363F"/>
    <w:rsid w:val="00173A43"/>
    <w:rsid w:val="00173A9D"/>
    <w:rsid w:val="00173CD9"/>
    <w:rsid w:val="00173D7C"/>
    <w:rsid w:val="00174A7C"/>
    <w:rsid w:val="00174FD1"/>
    <w:rsid w:val="0017546B"/>
    <w:rsid w:val="001760F0"/>
    <w:rsid w:val="00176B85"/>
    <w:rsid w:val="001800D9"/>
    <w:rsid w:val="001803CF"/>
    <w:rsid w:val="001827AA"/>
    <w:rsid w:val="00182C49"/>
    <w:rsid w:val="0018413D"/>
    <w:rsid w:val="00184D0A"/>
    <w:rsid w:val="0018507B"/>
    <w:rsid w:val="001857A5"/>
    <w:rsid w:val="00185ED7"/>
    <w:rsid w:val="00186C43"/>
    <w:rsid w:val="00186F2C"/>
    <w:rsid w:val="00190C3A"/>
    <w:rsid w:val="00190C5A"/>
    <w:rsid w:val="00190DA4"/>
    <w:rsid w:val="00191380"/>
    <w:rsid w:val="00191F88"/>
    <w:rsid w:val="001920FF"/>
    <w:rsid w:val="0019236D"/>
    <w:rsid w:val="00192E6E"/>
    <w:rsid w:val="00193458"/>
    <w:rsid w:val="00195576"/>
    <w:rsid w:val="00195ECF"/>
    <w:rsid w:val="001960A6"/>
    <w:rsid w:val="00196112"/>
    <w:rsid w:val="001A007E"/>
    <w:rsid w:val="001A0B8B"/>
    <w:rsid w:val="001A1996"/>
    <w:rsid w:val="001A19AE"/>
    <w:rsid w:val="001A1ADC"/>
    <w:rsid w:val="001A215C"/>
    <w:rsid w:val="001A2626"/>
    <w:rsid w:val="001A38C1"/>
    <w:rsid w:val="001A3E8B"/>
    <w:rsid w:val="001A4A1F"/>
    <w:rsid w:val="001A4B43"/>
    <w:rsid w:val="001A657B"/>
    <w:rsid w:val="001A65A6"/>
    <w:rsid w:val="001A6CE7"/>
    <w:rsid w:val="001A6CEA"/>
    <w:rsid w:val="001A6E6B"/>
    <w:rsid w:val="001B152A"/>
    <w:rsid w:val="001B162E"/>
    <w:rsid w:val="001B16E7"/>
    <w:rsid w:val="001B1A4C"/>
    <w:rsid w:val="001B299C"/>
    <w:rsid w:val="001B382A"/>
    <w:rsid w:val="001B3DF8"/>
    <w:rsid w:val="001B6B81"/>
    <w:rsid w:val="001B79BE"/>
    <w:rsid w:val="001B7E23"/>
    <w:rsid w:val="001C050E"/>
    <w:rsid w:val="001C1FE5"/>
    <w:rsid w:val="001C2503"/>
    <w:rsid w:val="001C2A63"/>
    <w:rsid w:val="001C33AD"/>
    <w:rsid w:val="001C3B94"/>
    <w:rsid w:val="001C4873"/>
    <w:rsid w:val="001C52AD"/>
    <w:rsid w:val="001C5EE1"/>
    <w:rsid w:val="001C6616"/>
    <w:rsid w:val="001C6640"/>
    <w:rsid w:val="001C6900"/>
    <w:rsid w:val="001C69CE"/>
    <w:rsid w:val="001C7438"/>
    <w:rsid w:val="001C780D"/>
    <w:rsid w:val="001C7A1B"/>
    <w:rsid w:val="001D0E29"/>
    <w:rsid w:val="001D1366"/>
    <w:rsid w:val="001D2E06"/>
    <w:rsid w:val="001D3497"/>
    <w:rsid w:val="001D3904"/>
    <w:rsid w:val="001D3A30"/>
    <w:rsid w:val="001D4114"/>
    <w:rsid w:val="001D58AB"/>
    <w:rsid w:val="001D68AE"/>
    <w:rsid w:val="001D7236"/>
    <w:rsid w:val="001E1112"/>
    <w:rsid w:val="001E1F54"/>
    <w:rsid w:val="001E2119"/>
    <w:rsid w:val="001E2451"/>
    <w:rsid w:val="001E2549"/>
    <w:rsid w:val="001E3213"/>
    <w:rsid w:val="001E39F6"/>
    <w:rsid w:val="001E4D9C"/>
    <w:rsid w:val="001E54DE"/>
    <w:rsid w:val="001E5708"/>
    <w:rsid w:val="001E6520"/>
    <w:rsid w:val="001E6ADD"/>
    <w:rsid w:val="001E7116"/>
    <w:rsid w:val="001E7D16"/>
    <w:rsid w:val="001F0085"/>
    <w:rsid w:val="001F0FC3"/>
    <w:rsid w:val="001F2397"/>
    <w:rsid w:val="001F26D9"/>
    <w:rsid w:val="001F4CDB"/>
    <w:rsid w:val="001F58F4"/>
    <w:rsid w:val="001F67BB"/>
    <w:rsid w:val="001F67C9"/>
    <w:rsid w:val="001F67E9"/>
    <w:rsid w:val="001F77BD"/>
    <w:rsid w:val="001F7ACC"/>
    <w:rsid w:val="001F7FA2"/>
    <w:rsid w:val="002013C3"/>
    <w:rsid w:val="00201D54"/>
    <w:rsid w:val="002021B1"/>
    <w:rsid w:val="00202AA2"/>
    <w:rsid w:val="00202FC0"/>
    <w:rsid w:val="00203640"/>
    <w:rsid w:val="0020399B"/>
    <w:rsid w:val="00203C0A"/>
    <w:rsid w:val="00203D3E"/>
    <w:rsid w:val="00204142"/>
    <w:rsid w:val="002041D4"/>
    <w:rsid w:val="00204D1E"/>
    <w:rsid w:val="002063CE"/>
    <w:rsid w:val="00206457"/>
    <w:rsid w:val="00206E9C"/>
    <w:rsid w:val="00210E4A"/>
    <w:rsid w:val="00211066"/>
    <w:rsid w:val="00211305"/>
    <w:rsid w:val="002118B4"/>
    <w:rsid w:val="00211B90"/>
    <w:rsid w:val="00211E43"/>
    <w:rsid w:val="00212BEA"/>
    <w:rsid w:val="002135E2"/>
    <w:rsid w:val="00213E0F"/>
    <w:rsid w:val="00215794"/>
    <w:rsid w:val="002157F7"/>
    <w:rsid w:val="00216560"/>
    <w:rsid w:val="00216B61"/>
    <w:rsid w:val="00217573"/>
    <w:rsid w:val="002179DE"/>
    <w:rsid w:val="00217B21"/>
    <w:rsid w:val="00220243"/>
    <w:rsid w:val="00220860"/>
    <w:rsid w:val="00221737"/>
    <w:rsid w:val="00222F6F"/>
    <w:rsid w:val="0022303C"/>
    <w:rsid w:val="002233F1"/>
    <w:rsid w:val="00223E12"/>
    <w:rsid w:val="0022402D"/>
    <w:rsid w:val="002268E5"/>
    <w:rsid w:val="00226B15"/>
    <w:rsid w:val="0022793C"/>
    <w:rsid w:val="00230039"/>
    <w:rsid w:val="00230483"/>
    <w:rsid w:val="00230E8D"/>
    <w:rsid w:val="00231212"/>
    <w:rsid w:val="00231DF4"/>
    <w:rsid w:val="00232A5F"/>
    <w:rsid w:val="0023336B"/>
    <w:rsid w:val="002338E0"/>
    <w:rsid w:val="0023503B"/>
    <w:rsid w:val="00235088"/>
    <w:rsid w:val="00235AAA"/>
    <w:rsid w:val="0023696D"/>
    <w:rsid w:val="002372DB"/>
    <w:rsid w:val="00237D39"/>
    <w:rsid w:val="00240CAD"/>
    <w:rsid w:val="00240E68"/>
    <w:rsid w:val="002411EA"/>
    <w:rsid w:val="002418BA"/>
    <w:rsid w:val="00241BC2"/>
    <w:rsid w:val="002422DA"/>
    <w:rsid w:val="002430F9"/>
    <w:rsid w:val="00244CE2"/>
    <w:rsid w:val="00245467"/>
    <w:rsid w:val="002469EB"/>
    <w:rsid w:val="002470E6"/>
    <w:rsid w:val="00247645"/>
    <w:rsid w:val="00247B94"/>
    <w:rsid w:val="00250F50"/>
    <w:rsid w:val="00251195"/>
    <w:rsid w:val="00252053"/>
    <w:rsid w:val="00252560"/>
    <w:rsid w:val="002527BA"/>
    <w:rsid w:val="00252EFF"/>
    <w:rsid w:val="00252F21"/>
    <w:rsid w:val="0025382D"/>
    <w:rsid w:val="0025446E"/>
    <w:rsid w:val="00254562"/>
    <w:rsid w:val="00254F4B"/>
    <w:rsid w:val="002550A4"/>
    <w:rsid w:val="002559A4"/>
    <w:rsid w:val="00255D38"/>
    <w:rsid w:val="00255E20"/>
    <w:rsid w:val="00256A07"/>
    <w:rsid w:val="00256C89"/>
    <w:rsid w:val="002575AD"/>
    <w:rsid w:val="00257836"/>
    <w:rsid w:val="00257CDB"/>
    <w:rsid w:val="00257DBC"/>
    <w:rsid w:val="00260351"/>
    <w:rsid w:val="00261B22"/>
    <w:rsid w:val="00263DA0"/>
    <w:rsid w:val="002646D9"/>
    <w:rsid w:val="00265221"/>
    <w:rsid w:val="00265BBD"/>
    <w:rsid w:val="00265C72"/>
    <w:rsid w:val="00265DB1"/>
    <w:rsid w:val="00266401"/>
    <w:rsid w:val="00266757"/>
    <w:rsid w:val="00266CD6"/>
    <w:rsid w:val="00266D2E"/>
    <w:rsid w:val="00267094"/>
    <w:rsid w:val="002672A3"/>
    <w:rsid w:val="00270635"/>
    <w:rsid w:val="00270DE4"/>
    <w:rsid w:val="00271003"/>
    <w:rsid w:val="00271A9F"/>
    <w:rsid w:val="00272652"/>
    <w:rsid w:val="002729FF"/>
    <w:rsid w:val="00272FCD"/>
    <w:rsid w:val="00274653"/>
    <w:rsid w:val="00274669"/>
    <w:rsid w:val="00274BD7"/>
    <w:rsid w:val="00274C6A"/>
    <w:rsid w:val="00275BBD"/>
    <w:rsid w:val="00275CFC"/>
    <w:rsid w:val="00276547"/>
    <w:rsid w:val="002768B6"/>
    <w:rsid w:val="00276A68"/>
    <w:rsid w:val="00277EA6"/>
    <w:rsid w:val="00277FCD"/>
    <w:rsid w:val="00280411"/>
    <w:rsid w:val="00280D63"/>
    <w:rsid w:val="0028185A"/>
    <w:rsid w:val="0028259A"/>
    <w:rsid w:val="0028289D"/>
    <w:rsid w:val="002829BE"/>
    <w:rsid w:val="00282E2B"/>
    <w:rsid w:val="00283945"/>
    <w:rsid w:val="002839C4"/>
    <w:rsid w:val="002846CE"/>
    <w:rsid w:val="00285064"/>
    <w:rsid w:val="00285652"/>
    <w:rsid w:val="00286240"/>
    <w:rsid w:val="00286557"/>
    <w:rsid w:val="00286DEB"/>
    <w:rsid w:val="00287203"/>
    <w:rsid w:val="00287B1C"/>
    <w:rsid w:val="00287DD1"/>
    <w:rsid w:val="002910CF"/>
    <w:rsid w:val="002914C2"/>
    <w:rsid w:val="00291B7D"/>
    <w:rsid w:val="00291D4C"/>
    <w:rsid w:val="0029253A"/>
    <w:rsid w:val="00292C0D"/>
    <w:rsid w:val="00292C35"/>
    <w:rsid w:val="00292E79"/>
    <w:rsid w:val="002930BA"/>
    <w:rsid w:val="002940C1"/>
    <w:rsid w:val="002954ED"/>
    <w:rsid w:val="00295870"/>
    <w:rsid w:val="002964AD"/>
    <w:rsid w:val="00296702"/>
    <w:rsid w:val="00297183"/>
    <w:rsid w:val="002A1587"/>
    <w:rsid w:val="002A1F08"/>
    <w:rsid w:val="002A251F"/>
    <w:rsid w:val="002A2C5A"/>
    <w:rsid w:val="002A3F63"/>
    <w:rsid w:val="002A455E"/>
    <w:rsid w:val="002A49A6"/>
    <w:rsid w:val="002A58A6"/>
    <w:rsid w:val="002A5B11"/>
    <w:rsid w:val="002A7A4C"/>
    <w:rsid w:val="002B234F"/>
    <w:rsid w:val="002B25AA"/>
    <w:rsid w:val="002B2960"/>
    <w:rsid w:val="002B334B"/>
    <w:rsid w:val="002B3F3D"/>
    <w:rsid w:val="002B4149"/>
    <w:rsid w:val="002B4804"/>
    <w:rsid w:val="002B498D"/>
    <w:rsid w:val="002B4C83"/>
    <w:rsid w:val="002B5EEE"/>
    <w:rsid w:val="002B60B1"/>
    <w:rsid w:val="002B612F"/>
    <w:rsid w:val="002B61B5"/>
    <w:rsid w:val="002B76B2"/>
    <w:rsid w:val="002B76E5"/>
    <w:rsid w:val="002C060D"/>
    <w:rsid w:val="002C08BA"/>
    <w:rsid w:val="002C19E5"/>
    <w:rsid w:val="002C3699"/>
    <w:rsid w:val="002C3EED"/>
    <w:rsid w:val="002C43B8"/>
    <w:rsid w:val="002C4E8D"/>
    <w:rsid w:val="002C55A9"/>
    <w:rsid w:val="002C5A48"/>
    <w:rsid w:val="002C5BE9"/>
    <w:rsid w:val="002C5F89"/>
    <w:rsid w:val="002C61DA"/>
    <w:rsid w:val="002C65FF"/>
    <w:rsid w:val="002C7340"/>
    <w:rsid w:val="002C7E83"/>
    <w:rsid w:val="002D0036"/>
    <w:rsid w:val="002D0833"/>
    <w:rsid w:val="002D0AFA"/>
    <w:rsid w:val="002D11E9"/>
    <w:rsid w:val="002D1D1B"/>
    <w:rsid w:val="002D1EB2"/>
    <w:rsid w:val="002D22AC"/>
    <w:rsid w:val="002D3B1A"/>
    <w:rsid w:val="002D3C1F"/>
    <w:rsid w:val="002D3D57"/>
    <w:rsid w:val="002D4328"/>
    <w:rsid w:val="002D4917"/>
    <w:rsid w:val="002D4C61"/>
    <w:rsid w:val="002D4E58"/>
    <w:rsid w:val="002D61D7"/>
    <w:rsid w:val="002D6DAD"/>
    <w:rsid w:val="002D7621"/>
    <w:rsid w:val="002D7730"/>
    <w:rsid w:val="002D7F72"/>
    <w:rsid w:val="002E020D"/>
    <w:rsid w:val="002E0C9B"/>
    <w:rsid w:val="002E0F34"/>
    <w:rsid w:val="002E10DA"/>
    <w:rsid w:val="002E161C"/>
    <w:rsid w:val="002E28E3"/>
    <w:rsid w:val="002E2B70"/>
    <w:rsid w:val="002E2F7E"/>
    <w:rsid w:val="002E2FF4"/>
    <w:rsid w:val="002E3801"/>
    <w:rsid w:val="002E42B2"/>
    <w:rsid w:val="002E462D"/>
    <w:rsid w:val="002E48E7"/>
    <w:rsid w:val="002E58A0"/>
    <w:rsid w:val="002E5AD8"/>
    <w:rsid w:val="002E63A6"/>
    <w:rsid w:val="002E69F2"/>
    <w:rsid w:val="002E7241"/>
    <w:rsid w:val="002E73CA"/>
    <w:rsid w:val="002E74EA"/>
    <w:rsid w:val="002E7833"/>
    <w:rsid w:val="002E7F11"/>
    <w:rsid w:val="002F00C9"/>
    <w:rsid w:val="002F017F"/>
    <w:rsid w:val="002F038E"/>
    <w:rsid w:val="002F047A"/>
    <w:rsid w:val="002F0BD3"/>
    <w:rsid w:val="002F0C60"/>
    <w:rsid w:val="002F2858"/>
    <w:rsid w:val="002F3029"/>
    <w:rsid w:val="002F3722"/>
    <w:rsid w:val="002F3DCB"/>
    <w:rsid w:val="002F4906"/>
    <w:rsid w:val="002F4B78"/>
    <w:rsid w:val="002F5594"/>
    <w:rsid w:val="002F625B"/>
    <w:rsid w:val="002F7A37"/>
    <w:rsid w:val="002F7B94"/>
    <w:rsid w:val="00300180"/>
    <w:rsid w:val="00300319"/>
    <w:rsid w:val="003018FB"/>
    <w:rsid w:val="003030FF"/>
    <w:rsid w:val="003032F6"/>
    <w:rsid w:val="00303362"/>
    <w:rsid w:val="00303C6C"/>
    <w:rsid w:val="00306DE5"/>
    <w:rsid w:val="00307537"/>
    <w:rsid w:val="0031070E"/>
    <w:rsid w:val="00310DC4"/>
    <w:rsid w:val="00310E86"/>
    <w:rsid w:val="003118C7"/>
    <w:rsid w:val="003118E5"/>
    <w:rsid w:val="00311BAC"/>
    <w:rsid w:val="00311C61"/>
    <w:rsid w:val="00312126"/>
    <w:rsid w:val="00312E32"/>
    <w:rsid w:val="00312E40"/>
    <w:rsid w:val="00313EF8"/>
    <w:rsid w:val="00314424"/>
    <w:rsid w:val="00314770"/>
    <w:rsid w:val="0031576D"/>
    <w:rsid w:val="00315B21"/>
    <w:rsid w:val="00317512"/>
    <w:rsid w:val="00320489"/>
    <w:rsid w:val="00320517"/>
    <w:rsid w:val="0032057D"/>
    <w:rsid w:val="00321169"/>
    <w:rsid w:val="0032184F"/>
    <w:rsid w:val="00321B16"/>
    <w:rsid w:val="00321DB1"/>
    <w:rsid w:val="00321ED0"/>
    <w:rsid w:val="0032230A"/>
    <w:rsid w:val="0032335A"/>
    <w:rsid w:val="00323387"/>
    <w:rsid w:val="00324B10"/>
    <w:rsid w:val="00325F86"/>
    <w:rsid w:val="003260F5"/>
    <w:rsid w:val="003262EE"/>
    <w:rsid w:val="00326633"/>
    <w:rsid w:val="00327341"/>
    <w:rsid w:val="0032776D"/>
    <w:rsid w:val="00327824"/>
    <w:rsid w:val="003302C5"/>
    <w:rsid w:val="00330FD6"/>
    <w:rsid w:val="0033100F"/>
    <w:rsid w:val="0033145C"/>
    <w:rsid w:val="00331832"/>
    <w:rsid w:val="0033331A"/>
    <w:rsid w:val="003343B9"/>
    <w:rsid w:val="00334A20"/>
    <w:rsid w:val="00335960"/>
    <w:rsid w:val="003366CA"/>
    <w:rsid w:val="00336CCB"/>
    <w:rsid w:val="00337A6D"/>
    <w:rsid w:val="00337F47"/>
    <w:rsid w:val="003401DF"/>
    <w:rsid w:val="00340E89"/>
    <w:rsid w:val="00340F3F"/>
    <w:rsid w:val="00340F58"/>
    <w:rsid w:val="003413BA"/>
    <w:rsid w:val="0034197D"/>
    <w:rsid w:val="003424F3"/>
    <w:rsid w:val="003426A5"/>
    <w:rsid w:val="00342701"/>
    <w:rsid w:val="00342964"/>
    <w:rsid w:val="00342C00"/>
    <w:rsid w:val="003438A8"/>
    <w:rsid w:val="003455A2"/>
    <w:rsid w:val="00346F3E"/>
    <w:rsid w:val="00347044"/>
    <w:rsid w:val="0034706D"/>
    <w:rsid w:val="003476DD"/>
    <w:rsid w:val="003502C3"/>
    <w:rsid w:val="00350F0B"/>
    <w:rsid w:val="0035141B"/>
    <w:rsid w:val="003525F1"/>
    <w:rsid w:val="0035342F"/>
    <w:rsid w:val="003535DF"/>
    <w:rsid w:val="003548F8"/>
    <w:rsid w:val="00354E81"/>
    <w:rsid w:val="0035553D"/>
    <w:rsid w:val="003563A3"/>
    <w:rsid w:val="00357844"/>
    <w:rsid w:val="00357D2A"/>
    <w:rsid w:val="003613C3"/>
    <w:rsid w:val="003619A1"/>
    <w:rsid w:val="00363091"/>
    <w:rsid w:val="003630A9"/>
    <w:rsid w:val="003632A6"/>
    <w:rsid w:val="003635C7"/>
    <w:rsid w:val="003635F5"/>
    <w:rsid w:val="00363CB6"/>
    <w:rsid w:val="00363CBD"/>
    <w:rsid w:val="003644CF"/>
    <w:rsid w:val="00364652"/>
    <w:rsid w:val="00364A8F"/>
    <w:rsid w:val="00364CE5"/>
    <w:rsid w:val="0036503D"/>
    <w:rsid w:val="00365731"/>
    <w:rsid w:val="00365A9D"/>
    <w:rsid w:val="0036761A"/>
    <w:rsid w:val="003702F7"/>
    <w:rsid w:val="00370890"/>
    <w:rsid w:val="003710CB"/>
    <w:rsid w:val="0037158B"/>
    <w:rsid w:val="00371E75"/>
    <w:rsid w:val="003725DD"/>
    <w:rsid w:val="00372D17"/>
    <w:rsid w:val="00372EC6"/>
    <w:rsid w:val="003745FD"/>
    <w:rsid w:val="003746E1"/>
    <w:rsid w:val="00375514"/>
    <w:rsid w:val="00376B23"/>
    <w:rsid w:val="0037716F"/>
    <w:rsid w:val="00377613"/>
    <w:rsid w:val="003778B2"/>
    <w:rsid w:val="00377EF6"/>
    <w:rsid w:val="00377F74"/>
    <w:rsid w:val="003805F4"/>
    <w:rsid w:val="00380ABF"/>
    <w:rsid w:val="00380B3A"/>
    <w:rsid w:val="0038145B"/>
    <w:rsid w:val="003818E4"/>
    <w:rsid w:val="00382D2F"/>
    <w:rsid w:val="00385A31"/>
    <w:rsid w:val="0038713A"/>
    <w:rsid w:val="00387CAA"/>
    <w:rsid w:val="00391496"/>
    <w:rsid w:val="00391ADB"/>
    <w:rsid w:val="003925A5"/>
    <w:rsid w:val="003928F5"/>
    <w:rsid w:val="00394302"/>
    <w:rsid w:val="0039453D"/>
    <w:rsid w:val="00394B86"/>
    <w:rsid w:val="003952F6"/>
    <w:rsid w:val="00395B51"/>
    <w:rsid w:val="00396C39"/>
    <w:rsid w:val="00396EA4"/>
    <w:rsid w:val="00397134"/>
    <w:rsid w:val="00397C23"/>
    <w:rsid w:val="00397E6F"/>
    <w:rsid w:val="00397F19"/>
    <w:rsid w:val="003A0310"/>
    <w:rsid w:val="003A036F"/>
    <w:rsid w:val="003A1629"/>
    <w:rsid w:val="003A1766"/>
    <w:rsid w:val="003A1EDC"/>
    <w:rsid w:val="003A23BD"/>
    <w:rsid w:val="003A2489"/>
    <w:rsid w:val="003A27D9"/>
    <w:rsid w:val="003A31D5"/>
    <w:rsid w:val="003A3C22"/>
    <w:rsid w:val="003A49AB"/>
    <w:rsid w:val="003A4D51"/>
    <w:rsid w:val="003A5319"/>
    <w:rsid w:val="003A5607"/>
    <w:rsid w:val="003A633C"/>
    <w:rsid w:val="003A685E"/>
    <w:rsid w:val="003B055F"/>
    <w:rsid w:val="003B089F"/>
    <w:rsid w:val="003B19EB"/>
    <w:rsid w:val="003B2671"/>
    <w:rsid w:val="003B2B2B"/>
    <w:rsid w:val="003B3E4C"/>
    <w:rsid w:val="003B4375"/>
    <w:rsid w:val="003B4A73"/>
    <w:rsid w:val="003B4BFC"/>
    <w:rsid w:val="003B5619"/>
    <w:rsid w:val="003B56F7"/>
    <w:rsid w:val="003B5A96"/>
    <w:rsid w:val="003B62DC"/>
    <w:rsid w:val="003B65DF"/>
    <w:rsid w:val="003B7B7D"/>
    <w:rsid w:val="003B7D73"/>
    <w:rsid w:val="003C104A"/>
    <w:rsid w:val="003C1156"/>
    <w:rsid w:val="003C17CE"/>
    <w:rsid w:val="003C1D2E"/>
    <w:rsid w:val="003C1F5E"/>
    <w:rsid w:val="003C28D0"/>
    <w:rsid w:val="003C2DDF"/>
    <w:rsid w:val="003C2E81"/>
    <w:rsid w:val="003C3540"/>
    <w:rsid w:val="003C4EE5"/>
    <w:rsid w:val="003C57E1"/>
    <w:rsid w:val="003C5D7E"/>
    <w:rsid w:val="003C5DC2"/>
    <w:rsid w:val="003C652E"/>
    <w:rsid w:val="003C6DF2"/>
    <w:rsid w:val="003C6F5E"/>
    <w:rsid w:val="003C71DB"/>
    <w:rsid w:val="003C7E29"/>
    <w:rsid w:val="003D02DA"/>
    <w:rsid w:val="003D06D1"/>
    <w:rsid w:val="003D117E"/>
    <w:rsid w:val="003D17E4"/>
    <w:rsid w:val="003D1F51"/>
    <w:rsid w:val="003D2745"/>
    <w:rsid w:val="003D3B52"/>
    <w:rsid w:val="003D4000"/>
    <w:rsid w:val="003D448A"/>
    <w:rsid w:val="003D4873"/>
    <w:rsid w:val="003D5E67"/>
    <w:rsid w:val="003D62FD"/>
    <w:rsid w:val="003E0075"/>
    <w:rsid w:val="003E0D4B"/>
    <w:rsid w:val="003E10C4"/>
    <w:rsid w:val="003E126E"/>
    <w:rsid w:val="003E13E7"/>
    <w:rsid w:val="003E32BF"/>
    <w:rsid w:val="003E375C"/>
    <w:rsid w:val="003E4D56"/>
    <w:rsid w:val="003E5C76"/>
    <w:rsid w:val="003E624E"/>
    <w:rsid w:val="003E64E5"/>
    <w:rsid w:val="003E70CE"/>
    <w:rsid w:val="003E73D2"/>
    <w:rsid w:val="003E7C63"/>
    <w:rsid w:val="003F02EA"/>
    <w:rsid w:val="003F04F7"/>
    <w:rsid w:val="003F2244"/>
    <w:rsid w:val="003F622E"/>
    <w:rsid w:val="003F680E"/>
    <w:rsid w:val="003F7BF7"/>
    <w:rsid w:val="00400BF4"/>
    <w:rsid w:val="00401ECF"/>
    <w:rsid w:val="00402084"/>
    <w:rsid w:val="004027F6"/>
    <w:rsid w:val="00403837"/>
    <w:rsid w:val="00403A12"/>
    <w:rsid w:val="00403FB0"/>
    <w:rsid w:val="00404996"/>
    <w:rsid w:val="00405004"/>
    <w:rsid w:val="0040559C"/>
    <w:rsid w:val="00406EB0"/>
    <w:rsid w:val="004075C7"/>
    <w:rsid w:val="00410A6C"/>
    <w:rsid w:val="004110B7"/>
    <w:rsid w:val="004116C0"/>
    <w:rsid w:val="004141A3"/>
    <w:rsid w:val="004156B1"/>
    <w:rsid w:val="00416293"/>
    <w:rsid w:val="00416764"/>
    <w:rsid w:val="004169EB"/>
    <w:rsid w:val="00416F6B"/>
    <w:rsid w:val="004178CA"/>
    <w:rsid w:val="00420524"/>
    <w:rsid w:val="004209CE"/>
    <w:rsid w:val="00420C6B"/>
    <w:rsid w:val="00421344"/>
    <w:rsid w:val="00421A19"/>
    <w:rsid w:val="004228DE"/>
    <w:rsid w:val="00422976"/>
    <w:rsid w:val="0042326C"/>
    <w:rsid w:val="004235D2"/>
    <w:rsid w:val="00423B1F"/>
    <w:rsid w:val="00423F97"/>
    <w:rsid w:val="0042484D"/>
    <w:rsid w:val="00424D03"/>
    <w:rsid w:val="00425507"/>
    <w:rsid w:val="0042606C"/>
    <w:rsid w:val="004261FA"/>
    <w:rsid w:val="004265AB"/>
    <w:rsid w:val="00427941"/>
    <w:rsid w:val="00427AC3"/>
    <w:rsid w:val="00427D03"/>
    <w:rsid w:val="00427E29"/>
    <w:rsid w:val="0043061D"/>
    <w:rsid w:val="00430630"/>
    <w:rsid w:val="00430884"/>
    <w:rsid w:val="00430894"/>
    <w:rsid w:val="00431433"/>
    <w:rsid w:val="0043334B"/>
    <w:rsid w:val="00433388"/>
    <w:rsid w:val="00434453"/>
    <w:rsid w:val="00434B18"/>
    <w:rsid w:val="00434DEE"/>
    <w:rsid w:val="00435E68"/>
    <w:rsid w:val="00436FEF"/>
    <w:rsid w:val="00440070"/>
    <w:rsid w:val="00440CEA"/>
    <w:rsid w:val="00440D4C"/>
    <w:rsid w:val="00441263"/>
    <w:rsid w:val="004419C3"/>
    <w:rsid w:val="00441FDF"/>
    <w:rsid w:val="0044244D"/>
    <w:rsid w:val="004424C1"/>
    <w:rsid w:val="004431F9"/>
    <w:rsid w:val="0044383D"/>
    <w:rsid w:val="004461D6"/>
    <w:rsid w:val="0044649B"/>
    <w:rsid w:val="00447986"/>
    <w:rsid w:val="00450185"/>
    <w:rsid w:val="004503B4"/>
    <w:rsid w:val="004512FD"/>
    <w:rsid w:val="00451861"/>
    <w:rsid w:val="00451A79"/>
    <w:rsid w:val="00452434"/>
    <w:rsid w:val="00452B2A"/>
    <w:rsid w:val="00453581"/>
    <w:rsid w:val="004536EC"/>
    <w:rsid w:val="0045449C"/>
    <w:rsid w:val="004546D9"/>
    <w:rsid w:val="00454A8F"/>
    <w:rsid w:val="004551E0"/>
    <w:rsid w:val="00455476"/>
    <w:rsid w:val="004556EB"/>
    <w:rsid w:val="00456D29"/>
    <w:rsid w:val="00457163"/>
    <w:rsid w:val="00460888"/>
    <w:rsid w:val="004611B1"/>
    <w:rsid w:val="004612DA"/>
    <w:rsid w:val="004628AD"/>
    <w:rsid w:val="00462947"/>
    <w:rsid w:val="00462FA5"/>
    <w:rsid w:val="00463055"/>
    <w:rsid w:val="00463F16"/>
    <w:rsid w:val="00464518"/>
    <w:rsid w:val="00465268"/>
    <w:rsid w:val="004653BA"/>
    <w:rsid w:val="00465A93"/>
    <w:rsid w:val="00465B96"/>
    <w:rsid w:val="00466B13"/>
    <w:rsid w:val="00467822"/>
    <w:rsid w:val="00467A23"/>
    <w:rsid w:val="00467B51"/>
    <w:rsid w:val="004705D0"/>
    <w:rsid w:val="00470FCF"/>
    <w:rsid w:val="00470FD2"/>
    <w:rsid w:val="0047160B"/>
    <w:rsid w:val="00472A89"/>
    <w:rsid w:val="0047392E"/>
    <w:rsid w:val="00474216"/>
    <w:rsid w:val="004744D0"/>
    <w:rsid w:val="00475B04"/>
    <w:rsid w:val="004760A3"/>
    <w:rsid w:val="00480206"/>
    <w:rsid w:val="00480623"/>
    <w:rsid w:val="00480B1E"/>
    <w:rsid w:val="00481316"/>
    <w:rsid w:val="00481705"/>
    <w:rsid w:val="00481D84"/>
    <w:rsid w:val="00481E1D"/>
    <w:rsid w:val="00482B13"/>
    <w:rsid w:val="00482BB3"/>
    <w:rsid w:val="00483309"/>
    <w:rsid w:val="004834A7"/>
    <w:rsid w:val="00483549"/>
    <w:rsid w:val="0048376F"/>
    <w:rsid w:val="00483836"/>
    <w:rsid w:val="00483CFC"/>
    <w:rsid w:val="00484335"/>
    <w:rsid w:val="0048514C"/>
    <w:rsid w:val="00486495"/>
    <w:rsid w:val="00486B15"/>
    <w:rsid w:val="0048712B"/>
    <w:rsid w:val="004908F4"/>
    <w:rsid w:val="00491C62"/>
    <w:rsid w:val="00491E64"/>
    <w:rsid w:val="004921C3"/>
    <w:rsid w:val="004924F2"/>
    <w:rsid w:val="00492548"/>
    <w:rsid w:val="00493C21"/>
    <w:rsid w:val="004947D0"/>
    <w:rsid w:val="00494F15"/>
    <w:rsid w:val="004957C5"/>
    <w:rsid w:val="004970EF"/>
    <w:rsid w:val="00497150"/>
    <w:rsid w:val="00497291"/>
    <w:rsid w:val="00497E66"/>
    <w:rsid w:val="004A03DE"/>
    <w:rsid w:val="004A0BF6"/>
    <w:rsid w:val="004A0D3C"/>
    <w:rsid w:val="004A0DC3"/>
    <w:rsid w:val="004A0F15"/>
    <w:rsid w:val="004A1A23"/>
    <w:rsid w:val="004A1BFA"/>
    <w:rsid w:val="004A30A8"/>
    <w:rsid w:val="004A3206"/>
    <w:rsid w:val="004A6883"/>
    <w:rsid w:val="004A69D7"/>
    <w:rsid w:val="004A6C68"/>
    <w:rsid w:val="004A7708"/>
    <w:rsid w:val="004B0B1E"/>
    <w:rsid w:val="004B191A"/>
    <w:rsid w:val="004B1E49"/>
    <w:rsid w:val="004B40B3"/>
    <w:rsid w:val="004B4DC2"/>
    <w:rsid w:val="004B57D7"/>
    <w:rsid w:val="004B62AA"/>
    <w:rsid w:val="004C0940"/>
    <w:rsid w:val="004C0BCF"/>
    <w:rsid w:val="004C17B8"/>
    <w:rsid w:val="004C3101"/>
    <w:rsid w:val="004C3F2A"/>
    <w:rsid w:val="004C63ED"/>
    <w:rsid w:val="004C6639"/>
    <w:rsid w:val="004C6BC0"/>
    <w:rsid w:val="004C7C79"/>
    <w:rsid w:val="004C7EDC"/>
    <w:rsid w:val="004D0256"/>
    <w:rsid w:val="004D2401"/>
    <w:rsid w:val="004D26F4"/>
    <w:rsid w:val="004D2BDA"/>
    <w:rsid w:val="004D44AE"/>
    <w:rsid w:val="004D496B"/>
    <w:rsid w:val="004D4B34"/>
    <w:rsid w:val="004D622C"/>
    <w:rsid w:val="004D64F4"/>
    <w:rsid w:val="004D6CDB"/>
    <w:rsid w:val="004D6D88"/>
    <w:rsid w:val="004D76CF"/>
    <w:rsid w:val="004D7B0E"/>
    <w:rsid w:val="004E0AEB"/>
    <w:rsid w:val="004E13F1"/>
    <w:rsid w:val="004E1D99"/>
    <w:rsid w:val="004E29DA"/>
    <w:rsid w:val="004E2AB2"/>
    <w:rsid w:val="004E2B4B"/>
    <w:rsid w:val="004E2B5F"/>
    <w:rsid w:val="004E2D16"/>
    <w:rsid w:val="004E2FED"/>
    <w:rsid w:val="004E32CE"/>
    <w:rsid w:val="004E42B9"/>
    <w:rsid w:val="004E5681"/>
    <w:rsid w:val="004E5D56"/>
    <w:rsid w:val="004E65FD"/>
    <w:rsid w:val="004E781C"/>
    <w:rsid w:val="004E7A2D"/>
    <w:rsid w:val="004E7AF4"/>
    <w:rsid w:val="004F08E3"/>
    <w:rsid w:val="004F0E6B"/>
    <w:rsid w:val="004F1000"/>
    <w:rsid w:val="004F1DA8"/>
    <w:rsid w:val="004F252B"/>
    <w:rsid w:val="004F2D45"/>
    <w:rsid w:val="004F3F3E"/>
    <w:rsid w:val="004F4C32"/>
    <w:rsid w:val="004F4EE5"/>
    <w:rsid w:val="004F6AEE"/>
    <w:rsid w:val="004F6F7F"/>
    <w:rsid w:val="004F7D55"/>
    <w:rsid w:val="004F7FFC"/>
    <w:rsid w:val="0050032D"/>
    <w:rsid w:val="0050187B"/>
    <w:rsid w:val="005019F8"/>
    <w:rsid w:val="00501B52"/>
    <w:rsid w:val="00501BAD"/>
    <w:rsid w:val="00501CFA"/>
    <w:rsid w:val="00503019"/>
    <w:rsid w:val="0050308A"/>
    <w:rsid w:val="0050315C"/>
    <w:rsid w:val="0050369B"/>
    <w:rsid w:val="00504476"/>
    <w:rsid w:val="00504D9D"/>
    <w:rsid w:val="00505180"/>
    <w:rsid w:val="005051BF"/>
    <w:rsid w:val="00505535"/>
    <w:rsid w:val="00506BAB"/>
    <w:rsid w:val="005109B2"/>
    <w:rsid w:val="005125F6"/>
    <w:rsid w:val="005128FF"/>
    <w:rsid w:val="00512E19"/>
    <w:rsid w:val="005149D2"/>
    <w:rsid w:val="00514BED"/>
    <w:rsid w:val="00515B1B"/>
    <w:rsid w:val="00515DFA"/>
    <w:rsid w:val="00516B10"/>
    <w:rsid w:val="005171DA"/>
    <w:rsid w:val="00517A7B"/>
    <w:rsid w:val="00517B0C"/>
    <w:rsid w:val="00520427"/>
    <w:rsid w:val="0052177A"/>
    <w:rsid w:val="00522D4E"/>
    <w:rsid w:val="00522F5D"/>
    <w:rsid w:val="00523331"/>
    <w:rsid w:val="005234D7"/>
    <w:rsid w:val="00523D78"/>
    <w:rsid w:val="005243CF"/>
    <w:rsid w:val="00524B16"/>
    <w:rsid w:val="0052523C"/>
    <w:rsid w:val="00525329"/>
    <w:rsid w:val="005254A2"/>
    <w:rsid w:val="00526D82"/>
    <w:rsid w:val="00527419"/>
    <w:rsid w:val="005304CD"/>
    <w:rsid w:val="005306EC"/>
    <w:rsid w:val="00530AFA"/>
    <w:rsid w:val="00530C21"/>
    <w:rsid w:val="00531971"/>
    <w:rsid w:val="00531983"/>
    <w:rsid w:val="005319AB"/>
    <w:rsid w:val="005321E1"/>
    <w:rsid w:val="00532886"/>
    <w:rsid w:val="00533887"/>
    <w:rsid w:val="0053442A"/>
    <w:rsid w:val="00534D4F"/>
    <w:rsid w:val="0053510E"/>
    <w:rsid w:val="00535E6B"/>
    <w:rsid w:val="005362B1"/>
    <w:rsid w:val="005366D3"/>
    <w:rsid w:val="005372AA"/>
    <w:rsid w:val="005376FF"/>
    <w:rsid w:val="005378C9"/>
    <w:rsid w:val="005403CE"/>
    <w:rsid w:val="00540466"/>
    <w:rsid w:val="00541F33"/>
    <w:rsid w:val="00542180"/>
    <w:rsid w:val="005426C1"/>
    <w:rsid w:val="00544404"/>
    <w:rsid w:val="0054523F"/>
    <w:rsid w:val="0054662E"/>
    <w:rsid w:val="00546EEC"/>
    <w:rsid w:val="005470EF"/>
    <w:rsid w:val="00547534"/>
    <w:rsid w:val="0055019C"/>
    <w:rsid w:val="005507AA"/>
    <w:rsid w:val="00550F0C"/>
    <w:rsid w:val="005526D7"/>
    <w:rsid w:val="0055379F"/>
    <w:rsid w:val="00553978"/>
    <w:rsid w:val="00553B73"/>
    <w:rsid w:val="00554B62"/>
    <w:rsid w:val="005563E6"/>
    <w:rsid w:val="005564FF"/>
    <w:rsid w:val="0055777E"/>
    <w:rsid w:val="00557ECA"/>
    <w:rsid w:val="00560715"/>
    <w:rsid w:val="005607AD"/>
    <w:rsid w:val="00560CEA"/>
    <w:rsid w:val="005614D3"/>
    <w:rsid w:val="00561790"/>
    <w:rsid w:val="005619F1"/>
    <w:rsid w:val="00562398"/>
    <w:rsid w:val="005623F8"/>
    <w:rsid w:val="00562C1F"/>
    <w:rsid w:val="0056432A"/>
    <w:rsid w:val="00564445"/>
    <w:rsid w:val="0056596C"/>
    <w:rsid w:val="00565EDF"/>
    <w:rsid w:val="0056659D"/>
    <w:rsid w:val="00566AAE"/>
    <w:rsid w:val="00566C24"/>
    <w:rsid w:val="00567282"/>
    <w:rsid w:val="005677DB"/>
    <w:rsid w:val="00567F57"/>
    <w:rsid w:val="0057029F"/>
    <w:rsid w:val="00570927"/>
    <w:rsid w:val="005724C1"/>
    <w:rsid w:val="0057323E"/>
    <w:rsid w:val="00573B0D"/>
    <w:rsid w:val="005745DB"/>
    <w:rsid w:val="00574BD0"/>
    <w:rsid w:val="005754D5"/>
    <w:rsid w:val="00575B94"/>
    <w:rsid w:val="0057642C"/>
    <w:rsid w:val="00580E33"/>
    <w:rsid w:val="0058142D"/>
    <w:rsid w:val="00581B0A"/>
    <w:rsid w:val="00581B3B"/>
    <w:rsid w:val="00581BA6"/>
    <w:rsid w:val="00582043"/>
    <w:rsid w:val="00582C50"/>
    <w:rsid w:val="00583B7B"/>
    <w:rsid w:val="00583F5B"/>
    <w:rsid w:val="00584141"/>
    <w:rsid w:val="00584D7F"/>
    <w:rsid w:val="00585547"/>
    <w:rsid w:val="00585953"/>
    <w:rsid w:val="00585A85"/>
    <w:rsid w:val="0058602B"/>
    <w:rsid w:val="0058668E"/>
    <w:rsid w:val="00587096"/>
    <w:rsid w:val="005879BB"/>
    <w:rsid w:val="0059026F"/>
    <w:rsid w:val="00590595"/>
    <w:rsid w:val="00590A70"/>
    <w:rsid w:val="00590C83"/>
    <w:rsid w:val="00591627"/>
    <w:rsid w:val="005921A0"/>
    <w:rsid w:val="00592591"/>
    <w:rsid w:val="0059262C"/>
    <w:rsid w:val="005944FE"/>
    <w:rsid w:val="00594938"/>
    <w:rsid w:val="0059507B"/>
    <w:rsid w:val="005950AE"/>
    <w:rsid w:val="0059514C"/>
    <w:rsid w:val="005954C5"/>
    <w:rsid w:val="00595C77"/>
    <w:rsid w:val="0059622F"/>
    <w:rsid w:val="00596308"/>
    <w:rsid w:val="00597195"/>
    <w:rsid w:val="00597998"/>
    <w:rsid w:val="00597A4C"/>
    <w:rsid w:val="00597BB4"/>
    <w:rsid w:val="005A0C68"/>
    <w:rsid w:val="005A0E5C"/>
    <w:rsid w:val="005A1697"/>
    <w:rsid w:val="005A178B"/>
    <w:rsid w:val="005A32DE"/>
    <w:rsid w:val="005A4FC9"/>
    <w:rsid w:val="005A5090"/>
    <w:rsid w:val="005A587D"/>
    <w:rsid w:val="005A6409"/>
    <w:rsid w:val="005A643F"/>
    <w:rsid w:val="005A64FF"/>
    <w:rsid w:val="005A68CD"/>
    <w:rsid w:val="005A6D07"/>
    <w:rsid w:val="005A7AFD"/>
    <w:rsid w:val="005B08BB"/>
    <w:rsid w:val="005B1D64"/>
    <w:rsid w:val="005B22BE"/>
    <w:rsid w:val="005B22E0"/>
    <w:rsid w:val="005B37E8"/>
    <w:rsid w:val="005B4DD2"/>
    <w:rsid w:val="005B52E4"/>
    <w:rsid w:val="005B6B46"/>
    <w:rsid w:val="005B7990"/>
    <w:rsid w:val="005B7C24"/>
    <w:rsid w:val="005C1126"/>
    <w:rsid w:val="005C1134"/>
    <w:rsid w:val="005C19DA"/>
    <w:rsid w:val="005C209C"/>
    <w:rsid w:val="005C2159"/>
    <w:rsid w:val="005C32FA"/>
    <w:rsid w:val="005C341D"/>
    <w:rsid w:val="005C3994"/>
    <w:rsid w:val="005C4100"/>
    <w:rsid w:val="005C5106"/>
    <w:rsid w:val="005C5CCD"/>
    <w:rsid w:val="005C683B"/>
    <w:rsid w:val="005C6C86"/>
    <w:rsid w:val="005C7683"/>
    <w:rsid w:val="005C7AE2"/>
    <w:rsid w:val="005D0178"/>
    <w:rsid w:val="005D08D5"/>
    <w:rsid w:val="005D0D9F"/>
    <w:rsid w:val="005D17C3"/>
    <w:rsid w:val="005D1938"/>
    <w:rsid w:val="005D2105"/>
    <w:rsid w:val="005D245F"/>
    <w:rsid w:val="005D2DD5"/>
    <w:rsid w:val="005D2FB9"/>
    <w:rsid w:val="005D3560"/>
    <w:rsid w:val="005D36E7"/>
    <w:rsid w:val="005D3E7A"/>
    <w:rsid w:val="005D3F82"/>
    <w:rsid w:val="005D42F2"/>
    <w:rsid w:val="005D436A"/>
    <w:rsid w:val="005D45DD"/>
    <w:rsid w:val="005D58D7"/>
    <w:rsid w:val="005D5FED"/>
    <w:rsid w:val="005D71F4"/>
    <w:rsid w:val="005D7231"/>
    <w:rsid w:val="005D79A3"/>
    <w:rsid w:val="005E0B43"/>
    <w:rsid w:val="005E1C45"/>
    <w:rsid w:val="005E2449"/>
    <w:rsid w:val="005E2653"/>
    <w:rsid w:val="005E3271"/>
    <w:rsid w:val="005E3318"/>
    <w:rsid w:val="005E4D7D"/>
    <w:rsid w:val="005E5979"/>
    <w:rsid w:val="005E5BCC"/>
    <w:rsid w:val="005F0957"/>
    <w:rsid w:val="005F0E62"/>
    <w:rsid w:val="005F1D27"/>
    <w:rsid w:val="005F1F1F"/>
    <w:rsid w:val="005F34ED"/>
    <w:rsid w:val="005F37D8"/>
    <w:rsid w:val="005F3E4B"/>
    <w:rsid w:val="005F4106"/>
    <w:rsid w:val="005F4664"/>
    <w:rsid w:val="005F4AA5"/>
    <w:rsid w:val="005F4ADC"/>
    <w:rsid w:val="005F4FA4"/>
    <w:rsid w:val="005F52F4"/>
    <w:rsid w:val="005F543E"/>
    <w:rsid w:val="005F5A95"/>
    <w:rsid w:val="005F5B32"/>
    <w:rsid w:val="005F5D15"/>
    <w:rsid w:val="005F5FFE"/>
    <w:rsid w:val="005F6185"/>
    <w:rsid w:val="005F756A"/>
    <w:rsid w:val="005F75B0"/>
    <w:rsid w:val="005F78DA"/>
    <w:rsid w:val="006002E1"/>
    <w:rsid w:val="00600939"/>
    <w:rsid w:val="00600A69"/>
    <w:rsid w:val="00600C49"/>
    <w:rsid w:val="00601383"/>
    <w:rsid w:val="00601689"/>
    <w:rsid w:val="0060190D"/>
    <w:rsid w:val="00601A93"/>
    <w:rsid w:val="00601C1F"/>
    <w:rsid w:val="00601E01"/>
    <w:rsid w:val="00602369"/>
    <w:rsid w:val="00602CB1"/>
    <w:rsid w:val="0060459A"/>
    <w:rsid w:val="00604690"/>
    <w:rsid w:val="00604FBD"/>
    <w:rsid w:val="00606516"/>
    <w:rsid w:val="006072F9"/>
    <w:rsid w:val="006074A7"/>
    <w:rsid w:val="00610A6D"/>
    <w:rsid w:val="00611B98"/>
    <w:rsid w:val="00611DF2"/>
    <w:rsid w:val="00612636"/>
    <w:rsid w:val="006135F0"/>
    <w:rsid w:val="006138BD"/>
    <w:rsid w:val="00613D55"/>
    <w:rsid w:val="00613E15"/>
    <w:rsid w:val="00614D06"/>
    <w:rsid w:val="0061556A"/>
    <w:rsid w:val="0061594A"/>
    <w:rsid w:val="00615F75"/>
    <w:rsid w:val="0061692C"/>
    <w:rsid w:val="00617F7F"/>
    <w:rsid w:val="006216AC"/>
    <w:rsid w:val="006218D4"/>
    <w:rsid w:val="00622CC7"/>
    <w:rsid w:val="00622D91"/>
    <w:rsid w:val="00623243"/>
    <w:rsid w:val="00623ED0"/>
    <w:rsid w:val="00624CB6"/>
    <w:rsid w:val="00625905"/>
    <w:rsid w:val="00625A25"/>
    <w:rsid w:val="00625DA6"/>
    <w:rsid w:val="00625E9C"/>
    <w:rsid w:val="00625FF0"/>
    <w:rsid w:val="00626DF4"/>
    <w:rsid w:val="00626FDE"/>
    <w:rsid w:val="006273F9"/>
    <w:rsid w:val="00630E34"/>
    <w:rsid w:val="00631139"/>
    <w:rsid w:val="0063132A"/>
    <w:rsid w:val="0063156C"/>
    <w:rsid w:val="006317F2"/>
    <w:rsid w:val="00631C44"/>
    <w:rsid w:val="0063210D"/>
    <w:rsid w:val="0063254E"/>
    <w:rsid w:val="006327D1"/>
    <w:rsid w:val="0063352C"/>
    <w:rsid w:val="0063400B"/>
    <w:rsid w:val="0063432B"/>
    <w:rsid w:val="006345F5"/>
    <w:rsid w:val="00634E1A"/>
    <w:rsid w:val="00635360"/>
    <w:rsid w:val="006359A8"/>
    <w:rsid w:val="00637749"/>
    <w:rsid w:val="006406D1"/>
    <w:rsid w:val="00640FEF"/>
    <w:rsid w:val="00641021"/>
    <w:rsid w:val="00641387"/>
    <w:rsid w:val="0064186E"/>
    <w:rsid w:val="006422EA"/>
    <w:rsid w:val="006423E1"/>
    <w:rsid w:val="00642B47"/>
    <w:rsid w:val="00642C86"/>
    <w:rsid w:val="0064305D"/>
    <w:rsid w:val="006430D0"/>
    <w:rsid w:val="00643338"/>
    <w:rsid w:val="006433C8"/>
    <w:rsid w:val="0064360C"/>
    <w:rsid w:val="00643E63"/>
    <w:rsid w:val="00645BD6"/>
    <w:rsid w:val="006467A4"/>
    <w:rsid w:val="0064757F"/>
    <w:rsid w:val="0065171A"/>
    <w:rsid w:val="006521C6"/>
    <w:rsid w:val="0065253A"/>
    <w:rsid w:val="00653437"/>
    <w:rsid w:val="00653B9F"/>
    <w:rsid w:val="006546DC"/>
    <w:rsid w:val="006557B8"/>
    <w:rsid w:val="006558EB"/>
    <w:rsid w:val="0065635E"/>
    <w:rsid w:val="006566A3"/>
    <w:rsid w:val="00656C17"/>
    <w:rsid w:val="006576CB"/>
    <w:rsid w:val="006609C2"/>
    <w:rsid w:val="00660AF9"/>
    <w:rsid w:val="00660F85"/>
    <w:rsid w:val="00661FB2"/>
    <w:rsid w:val="006626D5"/>
    <w:rsid w:val="0066295B"/>
    <w:rsid w:val="006629BA"/>
    <w:rsid w:val="00662BAB"/>
    <w:rsid w:val="00662F69"/>
    <w:rsid w:val="0066420F"/>
    <w:rsid w:val="006643E1"/>
    <w:rsid w:val="006650FD"/>
    <w:rsid w:val="00665A1B"/>
    <w:rsid w:val="00665DFA"/>
    <w:rsid w:val="0066696D"/>
    <w:rsid w:val="00666E5A"/>
    <w:rsid w:val="00667DF7"/>
    <w:rsid w:val="0067029E"/>
    <w:rsid w:val="00670500"/>
    <w:rsid w:val="006707FF"/>
    <w:rsid w:val="00670943"/>
    <w:rsid w:val="00671018"/>
    <w:rsid w:val="0067188E"/>
    <w:rsid w:val="00671FDB"/>
    <w:rsid w:val="00672BBF"/>
    <w:rsid w:val="00673A48"/>
    <w:rsid w:val="00673C57"/>
    <w:rsid w:val="00674686"/>
    <w:rsid w:val="00674EC3"/>
    <w:rsid w:val="006754B6"/>
    <w:rsid w:val="006757F2"/>
    <w:rsid w:val="00675832"/>
    <w:rsid w:val="00675EB9"/>
    <w:rsid w:val="00676A96"/>
    <w:rsid w:val="00676ADE"/>
    <w:rsid w:val="00676D92"/>
    <w:rsid w:val="0067758B"/>
    <w:rsid w:val="00680145"/>
    <w:rsid w:val="0068096D"/>
    <w:rsid w:val="006815AA"/>
    <w:rsid w:val="00681861"/>
    <w:rsid w:val="006818E9"/>
    <w:rsid w:val="0068190F"/>
    <w:rsid w:val="00681FD3"/>
    <w:rsid w:val="00682402"/>
    <w:rsid w:val="006828DD"/>
    <w:rsid w:val="00682F6C"/>
    <w:rsid w:val="00683150"/>
    <w:rsid w:val="006836DF"/>
    <w:rsid w:val="006839D4"/>
    <w:rsid w:val="00684DEF"/>
    <w:rsid w:val="00684E31"/>
    <w:rsid w:val="00685199"/>
    <w:rsid w:val="00685F74"/>
    <w:rsid w:val="00686353"/>
    <w:rsid w:val="00686BB5"/>
    <w:rsid w:val="00687286"/>
    <w:rsid w:val="006904EA"/>
    <w:rsid w:val="00690526"/>
    <w:rsid w:val="00690F6F"/>
    <w:rsid w:val="00691057"/>
    <w:rsid w:val="00691346"/>
    <w:rsid w:val="0069159C"/>
    <w:rsid w:val="006916A7"/>
    <w:rsid w:val="0069171D"/>
    <w:rsid w:val="00691929"/>
    <w:rsid w:val="00692B57"/>
    <w:rsid w:val="00694A6D"/>
    <w:rsid w:val="00694C4C"/>
    <w:rsid w:val="00694CA7"/>
    <w:rsid w:val="00694FEB"/>
    <w:rsid w:val="006951C5"/>
    <w:rsid w:val="006953BF"/>
    <w:rsid w:val="0069587F"/>
    <w:rsid w:val="00696209"/>
    <w:rsid w:val="00696D1A"/>
    <w:rsid w:val="00697343"/>
    <w:rsid w:val="006A0187"/>
    <w:rsid w:val="006A0752"/>
    <w:rsid w:val="006A120F"/>
    <w:rsid w:val="006A122D"/>
    <w:rsid w:val="006A200F"/>
    <w:rsid w:val="006A235A"/>
    <w:rsid w:val="006A2577"/>
    <w:rsid w:val="006A281C"/>
    <w:rsid w:val="006A364F"/>
    <w:rsid w:val="006A36E0"/>
    <w:rsid w:val="006A3B13"/>
    <w:rsid w:val="006A3C35"/>
    <w:rsid w:val="006A3EE9"/>
    <w:rsid w:val="006A447A"/>
    <w:rsid w:val="006A4BF8"/>
    <w:rsid w:val="006A541E"/>
    <w:rsid w:val="006A5511"/>
    <w:rsid w:val="006A57AF"/>
    <w:rsid w:val="006A649C"/>
    <w:rsid w:val="006A6E81"/>
    <w:rsid w:val="006A7E25"/>
    <w:rsid w:val="006B0134"/>
    <w:rsid w:val="006B059F"/>
    <w:rsid w:val="006B0B5B"/>
    <w:rsid w:val="006B128D"/>
    <w:rsid w:val="006B1D14"/>
    <w:rsid w:val="006B27D0"/>
    <w:rsid w:val="006B30E8"/>
    <w:rsid w:val="006B32C6"/>
    <w:rsid w:val="006B48DD"/>
    <w:rsid w:val="006B5F33"/>
    <w:rsid w:val="006B5F4B"/>
    <w:rsid w:val="006C060E"/>
    <w:rsid w:val="006C0DC6"/>
    <w:rsid w:val="006C2138"/>
    <w:rsid w:val="006C24A4"/>
    <w:rsid w:val="006C25D0"/>
    <w:rsid w:val="006C277E"/>
    <w:rsid w:val="006C28F9"/>
    <w:rsid w:val="006C358F"/>
    <w:rsid w:val="006C4255"/>
    <w:rsid w:val="006C66C3"/>
    <w:rsid w:val="006C66F9"/>
    <w:rsid w:val="006C7845"/>
    <w:rsid w:val="006D0497"/>
    <w:rsid w:val="006D07FB"/>
    <w:rsid w:val="006D089A"/>
    <w:rsid w:val="006D0E78"/>
    <w:rsid w:val="006D13AF"/>
    <w:rsid w:val="006D1C40"/>
    <w:rsid w:val="006D2B3C"/>
    <w:rsid w:val="006D38DB"/>
    <w:rsid w:val="006D3BB7"/>
    <w:rsid w:val="006D41EF"/>
    <w:rsid w:val="006D475E"/>
    <w:rsid w:val="006D5D36"/>
    <w:rsid w:val="006D674C"/>
    <w:rsid w:val="006D74CD"/>
    <w:rsid w:val="006D7F92"/>
    <w:rsid w:val="006E0492"/>
    <w:rsid w:val="006E1D96"/>
    <w:rsid w:val="006E2112"/>
    <w:rsid w:val="006E22A0"/>
    <w:rsid w:val="006E22E8"/>
    <w:rsid w:val="006E25AB"/>
    <w:rsid w:val="006E2A91"/>
    <w:rsid w:val="006E411C"/>
    <w:rsid w:val="006E48F7"/>
    <w:rsid w:val="006E52B2"/>
    <w:rsid w:val="006E5642"/>
    <w:rsid w:val="006E5656"/>
    <w:rsid w:val="006E61D5"/>
    <w:rsid w:val="006E6463"/>
    <w:rsid w:val="006E6953"/>
    <w:rsid w:val="006E7D02"/>
    <w:rsid w:val="006F0F81"/>
    <w:rsid w:val="006F2671"/>
    <w:rsid w:val="006F2A12"/>
    <w:rsid w:val="006F42AE"/>
    <w:rsid w:val="006F45A9"/>
    <w:rsid w:val="006F640D"/>
    <w:rsid w:val="006F6D53"/>
    <w:rsid w:val="006F73B3"/>
    <w:rsid w:val="0070044C"/>
    <w:rsid w:val="00701AFB"/>
    <w:rsid w:val="00701B6C"/>
    <w:rsid w:val="00701C68"/>
    <w:rsid w:val="00702171"/>
    <w:rsid w:val="00702286"/>
    <w:rsid w:val="007023B3"/>
    <w:rsid w:val="00702A1D"/>
    <w:rsid w:val="00703177"/>
    <w:rsid w:val="00703470"/>
    <w:rsid w:val="00704A49"/>
    <w:rsid w:val="00705205"/>
    <w:rsid w:val="007055BF"/>
    <w:rsid w:val="00705CAB"/>
    <w:rsid w:val="007066AD"/>
    <w:rsid w:val="00707058"/>
    <w:rsid w:val="00707497"/>
    <w:rsid w:val="007074B8"/>
    <w:rsid w:val="007104C0"/>
    <w:rsid w:val="00710CE5"/>
    <w:rsid w:val="0071143F"/>
    <w:rsid w:val="00712A23"/>
    <w:rsid w:val="00712C13"/>
    <w:rsid w:val="00713E7A"/>
    <w:rsid w:val="00715329"/>
    <w:rsid w:val="00715365"/>
    <w:rsid w:val="007155D1"/>
    <w:rsid w:val="0071572E"/>
    <w:rsid w:val="0071685C"/>
    <w:rsid w:val="00716B1D"/>
    <w:rsid w:val="00716C26"/>
    <w:rsid w:val="00717441"/>
    <w:rsid w:val="00717867"/>
    <w:rsid w:val="00717DC6"/>
    <w:rsid w:val="00717DE0"/>
    <w:rsid w:val="00720BC2"/>
    <w:rsid w:val="00721825"/>
    <w:rsid w:val="007231A4"/>
    <w:rsid w:val="007234DF"/>
    <w:rsid w:val="00723B66"/>
    <w:rsid w:val="0072434F"/>
    <w:rsid w:val="0072466E"/>
    <w:rsid w:val="007249C4"/>
    <w:rsid w:val="00730DC8"/>
    <w:rsid w:val="00731118"/>
    <w:rsid w:val="007314DB"/>
    <w:rsid w:val="00731B30"/>
    <w:rsid w:val="00731F97"/>
    <w:rsid w:val="00732602"/>
    <w:rsid w:val="007327AE"/>
    <w:rsid w:val="0073313F"/>
    <w:rsid w:val="00733E0E"/>
    <w:rsid w:val="00733E9A"/>
    <w:rsid w:val="00734C8E"/>
    <w:rsid w:val="00734DAD"/>
    <w:rsid w:val="0073547C"/>
    <w:rsid w:val="0073655A"/>
    <w:rsid w:val="0073672F"/>
    <w:rsid w:val="00736A9E"/>
    <w:rsid w:val="007373AA"/>
    <w:rsid w:val="00737A77"/>
    <w:rsid w:val="00737D26"/>
    <w:rsid w:val="00737F66"/>
    <w:rsid w:val="00740096"/>
    <w:rsid w:val="007406AE"/>
    <w:rsid w:val="0074129D"/>
    <w:rsid w:val="007413AA"/>
    <w:rsid w:val="00741BC1"/>
    <w:rsid w:val="00742578"/>
    <w:rsid w:val="00742AA9"/>
    <w:rsid w:val="00742B7E"/>
    <w:rsid w:val="00742D4E"/>
    <w:rsid w:val="00743802"/>
    <w:rsid w:val="007438D4"/>
    <w:rsid w:val="0074420D"/>
    <w:rsid w:val="00744C45"/>
    <w:rsid w:val="00744ED8"/>
    <w:rsid w:val="007462D4"/>
    <w:rsid w:val="0074672E"/>
    <w:rsid w:val="007469EF"/>
    <w:rsid w:val="00746A7E"/>
    <w:rsid w:val="00747BD6"/>
    <w:rsid w:val="00747C99"/>
    <w:rsid w:val="0075098F"/>
    <w:rsid w:val="00750CCC"/>
    <w:rsid w:val="00751394"/>
    <w:rsid w:val="0075166C"/>
    <w:rsid w:val="00752593"/>
    <w:rsid w:val="00752832"/>
    <w:rsid w:val="00752901"/>
    <w:rsid w:val="0075308A"/>
    <w:rsid w:val="0075344C"/>
    <w:rsid w:val="00754172"/>
    <w:rsid w:val="007542DE"/>
    <w:rsid w:val="0075475D"/>
    <w:rsid w:val="00754A0D"/>
    <w:rsid w:val="00755700"/>
    <w:rsid w:val="007557B5"/>
    <w:rsid w:val="00755E6F"/>
    <w:rsid w:val="007560B8"/>
    <w:rsid w:val="0075611B"/>
    <w:rsid w:val="00756123"/>
    <w:rsid w:val="007564A1"/>
    <w:rsid w:val="007567E4"/>
    <w:rsid w:val="00757599"/>
    <w:rsid w:val="00757641"/>
    <w:rsid w:val="00761098"/>
    <w:rsid w:val="00765285"/>
    <w:rsid w:val="007654B5"/>
    <w:rsid w:val="0076636E"/>
    <w:rsid w:val="007669D3"/>
    <w:rsid w:val="00767C03"/>
    <w:rsid w:val="00767CD4"/>
    <w:rsid w:val="00770216"/>
    <w:rsid w:val="007703C4"/>
    <w:rsid w:val="007703FE"/>
    <w:rsid w:val="00770A1F"/>
    <w:rsid w:val="0077200E"/>
    <w:rsid w:val="007729BB"/>
    <w:rsid w:val="00772C25"/>
    <w:rsid w:val="0077311D"/>
    <w:rsid w:val="007734B9"/>
    <w:rsid w:val="00773747"/>
    <w:rsid w:val="00773BEF"/>
    <w:rsid w:val="00774280"/>
    <w:rsid w:val="00774569"/>
    <w:rsid w:val="00774A08"/>
    <w:rsid w:val="0077572E"/>
    <w:rsid w:val="007759B4"/>
    <w:rsid w:val="00775C5B"/>
    <w:rsid w:val="00775F36"/>
    <w:rsid w:val="0077678C"/>
    <w:rsid w:val="007769D2"/>
    <w:rsid w:val="00776A33"/>
    <w:rsid w:val="00777646"/>
    <w:rsid w:val="0077782B"/>
    <w:rsid w:val="00777DFC"/>
    <w:rsid w:val="00780094"/>
    <w:rsid w:val="00780335"/>
    <w:rsid w:val="007807F6"/>
    <w:rsid w:val="00781400"/>
    <w:rsid w:val="007814A0"/>
    <w:rsid w:val="00781808"/>
    <w:rsid w:val="00781835"/>
    <w:rsid w:val="00781891"/>
    <w:rsid w:val="007818BC"/>
    <w:rsid w:val="00781A28"/>
    <w:rsid w:val="00782334"/>
    <w:rsid w:val="00782883"/>
    <w:rsid w:val="00782965"/>
    <w:rsid w:val="007837E5"/>
    <w:rsid w:val="00784959"/>
    <w:rsid w:val="0078495E"/>
    <w:rsid w:val="007854CF"/>
    <w:rsid w:val="007870F0"/>
    <w:rsid w:val="007873EE"/>
    <w:rsid w:val="00787A8C"/>
    <w:rsid w:val="00787C90"/>
    <w:rsid w:val="00790170"/>
    <w:rsid w:val="00790600"/>
    <w:rsid w:val="00791256"/>
    <w:rsid w:val="00791BB3"/>
    <w:rsid w:val="007942D2"/>
    <w:rsid w:val="00794FFC"/>
    <w:rsid w:val="00795004"/>
    <w:rsid w:val="007954C3"/>
    <w:rsid w:val="00795504"/>
    <w:rsid w:val="00795F72"/>
    <w:rsid w:val="00796343"/>
    <w:rsid w:val="0079634D"/>
    <w:rsid w:val="00796F39"/>
    <w:rsid w:val="00797A26"/>
    <w:rsid w:val="00797C57"/>
    <w:rsid w:val="007A319B"/>
    <w:rsid w:val="007A3811"/>
    <w:rsid w:val="007A3897"/>
    <w:rsid w:val="007A3E95"/>
    <w:rsid w:val="007A3EE8"/>
    <w:rsid w:val="007A40F9"/>
    <w:rsid w:val="007A5C95"/>
    <w:rsid w:val="007A5D81"/>
    <w:rsid w:val="007A5E18"/>
    <w:rsid w:val="007A5EFD"/>
    <w:rsid w:val="007A5F93"/>
    <w:rsid w:val="007A6A15"/>
    <w:rsid w:val="007A7080"/>
    <w:rsid w:val="007A76C7"/>
    <w:rsid w:val="007B0F35"/>
    <w:rsid w:val="007B1861"/>
    <w:rsid w:val="007B19A6"/>
    <w:rsid w:val="007B1D7B"/>
    <w:rsid w:val="007B212F"/>
    <w:rsid w:val="007B2477"/>
    <w:rsid w:val="007B4717"/>
    <w:rsid w:val="007B4AF7"/>
    <w:rsid w:val="007B54E0"/>
    <w:rsid w:val="007B59AD"/>
    <w:rsid w:val="007B5B04"/>
    <w:rsid w:val="007B5D0F"/>
    <w:rsid w:val="007B728D"/>
    <w:rsid w:val="007B73A2"/>
    <w:rsid w:val="007B7985"/>
    <w:rsid w:val="007B7FBF"/>
    <w:rsid w:val="007C031F"/>
    <w:rsid w:val="007C086A"/>
    <w:rsid w:val="007C0E4E"/>
    <w:rsid w:val="007C1312"/>
    <w:rsid w:val="007C2724"/>
    <w:rsid w:val="007C27B0"/>
    <w:rsid w:val="007C2CAC"/>
    <w:rsid w:val="007C322F"/>
    <w:rsid w:val="007C3695"/>
    <w:rsid w:val="007C3C13"/>
    <w:rsid w:val="007C4958"/>
    <w:rsid w:val="007C5A36"/>
    <w:rsid w:val="007C64AB"/>
    <w:rsid w:val="007C6A41"/>
    <w:rsid w:val="007C72AF"/>
    <w:rsid w:val="007C77A5"/>
    <w:rsid w:val="007C7F9F"/>
    <w:rsid w:val="007D0124"/>
    <w:rsid w:val="007D0AC1"/>
    <w:rsid w:val="007D13D1"/>
    <w:rsid w:val="007D16E1"/>
    <w:rsid w:val="007D1B5B"/>
    <w:rsid w:val="007D2A52"/>
    <w:rsid w:val="007D336B"/>
    <w:rsid w:val="007D3433"/>
    <w:rsid w:val="007D387E"/>
    <w:rsid w:val="007D3ACF"/>
    <w:rsid w:val="007D3B3D"/>
    <w:rsid w:val="007D3D26"/>
    <w:rsid w:val="007D467A"/>
    <w:rsid w:val="007D47BF"/>
    <w:rsid w:val="007D5568"/>
    <w:rsid w:val="007D5B88"/>
    <w:rsid w:val="007D6238"/>
    <w:rsid w:val="007D6306"/>
    <w:rsid w:val="007D698B"/>
    <w:rsid w:val="007D6BF0"/>
    <w:rsid w:val="007D72F9"/>
    <w:rsid w:val="007D77F4"/>
    <w:rsid w:val="007D7A91"/>
    <w:rsid w:val="007D7D7A"/>
    <w:rsid w:val="007E0BC9"/>
    <w:rsid w:val="007E0D9E"/>
    <w:rsid w:val="007E0E21"/>
    <w:rsid w:val="007E16CC"/>
    <w:rsid w:val="007E1F91"/>
    <w:rsid w:val="007E3C54"/>
    <w:rsid w:val="007E4084"/>
    <w:rsid w:val="007E4614"/>
    <w:rsid w:val="007E4729"/>
    <w:rsid w:val="007E48E5"/>
    <w:rsid w:val="007E5215"/>
    <w:rsid w:val="007E581E"/>
    <w:rsid w:val="007E60E1"/>
    <w:rsid w:val="007E64A7"/>
    <w:rsid w:val="007E7315"/>
    <w:rsid w:val="007E79F6"/>
    <w:rsid w:val="007E7CED"/>
    <w:rsid w:val="007F01AB"/>
    <w:rsid w:val="007F08CE"/>
    <w:rsid w:val="007F0D66"/>
    <w:rsid w:val="007F0D71"/>
    <w:rsid w:val="007F14B9"/>
    <w:rsid w:val="007F1501"/>
    <w:rsid w:val="007F2762"/>
    <w:rsid w:val="007F379D"/>
    <w:rsid w:val="007F3CD2"/>
    <w:rsid w:val="007F4320"/>
    <w:rsid w:val="007F4541"/>
    <w:rsid w:val="007F4732"/>
    <w:rsid w:val="007F57AF"/>
    <w:rsid w:val="007F5971"/>
    <w:rsid w:val="007F5EFE"/>
    <w:rsid w:val="007F6195"/>
    <w:rsid w:val="007F6D9C"/>
    <w:rsid w:val="007F6EF9"/>
    <w:rsid w:val="007F7984"/>
    <w:rsid w:val="007F7B61"/>
    <w:rsid w:val="007F7D01"/>
    <w:rsid w:val="00800B0E"/>
    <w:rsid w:val="00801AAF"/>
    <w:rsid w:val="00802049"/>
    <w:rsid w:val="008025A9"/>
    <w:rsid w:val="00802925"/>
    <w:rsid w:val="00803313"/>
    <w:rsid w:val="008036E6"/>
    <w:rsid w:val="00804534"/>
    <w:rsid w:val="00804685"/>
    <w:rsid w:val="008046C9"/>
    <w:rsid w:val="00804732"/>
    <w:rsid w:val="00804838"/>
    <w:rsid w:val="00804ADB"/>
    <w:rsid w:val="00806765"/>
    <w:rsid w:val="00807C85"/>
    <w:rsid w:val="00807EDF"/>
    <w:rsid w:val="008119D1"/>
    <w:rsid w:val="00811DE0"/>
    <w:rsid w:val="00811FE1"/>
    <w:rsid w:val="00812667"/>
    <w:rsid w:val="00813BA7"/>
    <w:rsid w:val="008141A1"/>
    <w:rsid w:val="008143C3"/>
    <w:rsid w:val="00814C93"/>
    <w:rsid w:val="00814F9E"/>
    <w:rsid w:val="008154AE"/>
    <w:rsid w:val="00815898"/>
    <w:rsid w:val="00815A9A"/>
    <w:rsid w:val="00816492"/>
    <w:rsid w:val="0081770C"/>
    <w:rsid w:val="00817D1C"/>
    <w:rsid w:val="00820BDD"/>
    <w:rsid w:val="00820C7C"/>
    <w:rsid w:val="00820DED"/>
    <w:rsid w:val="00823C5F"/>
    <w:rsid w:val="0082406A"/>
    <w:rsid w:val="00824E1B"/>
    <w:rsid w:val="0082516E"/>
    <w:rsid w:val="00825182"/>
    <w:rsid w:val="0082528B"/>
    <w:rsid w:val="00825815"/>
    <w:rsid w:val="00825821"/>
    <w:rsid w:val="00826025"/>
    <w:rsid w:val="00826B21"/>
    <w:rsid w:val="00827557"/>
    <w:rsid w:val="0082759F"/>
    <w:rsid w:val="008275E5"/>
    <w:rsid w:val="00827CFD"/>
    <w:rsid w:val="0083078A"/>
    <w:rsid w:val="00832C8A"/>
    <w:rsid w:val="0083319F"/>
    <w:rsid w:val="0083416E"/>
    <w:rsid w:val="0083470E"/>
    <w:rsid w:val="008347A2"/>
    <w:rsid w:val="00834994"/>
    <w:rsid w:val="008351F3"/>
    <w:rsid w:val="00835AC8"/>
    <w:rsid w:val="00835FAC"/>
    <w:rsid w:val="0083600E"/>
    <w:rsid w:val="00836243"/>
    <w:rsid w:val="00836487"/>
    <w:rsid w:val="00836767"/>
    <w:rsid w:val="0083778D"/>
    <w:rsid w:val="008379B9"/>
    <w:rsid w:val="00840133"/>
    <w:rsid w:val="00841567"/>
    <w:rsid w:val="008419FE"/>
    <w:rsid w:val="00841B6F"/>
    <w:rsid w:val="00841DE7"/>
    <w:rsid w:val="00842C5B"/>
    <w:rsid w:val="00842FC0"/>
    <w:rsid w:val="00843D1C"/>
    <w:rsid w:val="008456ED"/>
    <w:rsid w:val="0084584E"/>
    <w:rsid w:val="0084713D"/>
    <w:rsid w:val="008471C6"/>
    <w:rsid w:val="008472A9"/>
    <w:rsid w:val="008474AA"/>
    <w:rsid w:val="00851265"/>
    <w:rsid w:val="00851705"/>
    <w:rsid w:val="00853151"/>
    <w:rsid w:val="008537DC"/>
    <w:rsid w:val="0085417A"/>
    <w:rsid w:val="008544CE"/>
    <w:rsid w:val="008550AA"/>
    <w:rsid w:val="0085623B"/>
    <w:rsid w:val="008569E4"/>
    <w:rsid w:val="00856BC2"/>
    <w:rsid w:val="0085757D"/>
    <w:rsid w:val="0085778D"/>
    <w:rsid w:val="00857937"/>
    <w:rsid w:val="00860B62"/>
    <w:rsid w:val="00861187"/>
    <w:rsid w:val="00861803"/>
    <w:rsid w:val="00861D97"/>
    <w:rsid w:val="00862A80"/>
    <w:rsid w:val="00862B98"/>
    <w:rsid w:val="00863574"/>
    <w:rsid w:val="008641C3"/>
    <w:rsid w:val="008645A6"/>
    <w:rsid w:val="00864C92"/>
    <w:rsid w:val="0086519F"/>
    <w:rsid w:val="00865E5F"/>
    <w:rsid w:val="00866679"/>
    <w:rsid w:val="00866B8D"/>
    <w:rsid w:val="00867ACC"/>
    <w:rsid w:val="00870DFA"/>
    <w:rsid w:val="008710D4"/>
    <w:rsid w:val="008711EC"/>
    <w:rsid w:val="00871204"/>
    <w:rsid w:val="008713F9"/>
    <w:rsid w:val="00871667"/>
    <w:rsid w:val="0087254D"/>
    <w:rsid w:val="008725BF"/>
    <w:rsid w:val="00873428"/>
    <w:rsid w:val="0087411A"/>
    <w:rsid w:val="008742DF"/>
    <w:rsid w:val="008767B5"/>
    <w:rsid w:val="00876B3B"/>
    <w:rsid w:val="00877339"/>
    <w:rsid w:val="0087736B"/>
    <w:rsid w:val="00877C83"/>
    <w:rsid w:val="00880D2C"/>
    <w:rsid w:val="00880FB2"/>
    <w:rsid w:val="00881146"/>
    <w:rsid w:val="0088137F"/>
    <w:rsid w:val="00881B08"/>
    <w:rsid w:val="00881BF6"/>
    <w:rsid w:val="0088206D"/>
    <w:rsid w:val="0088232E"/>
    <w:rsid w:val="008823E9"/>
    <w:rsid w:val="00882D2A"/>
    <w:rsid w:val="00883624"/>
    <w:rsid w:val="00883758"/>
    <w:rsid w:val="0088464A"/>
    <w:rsid w:val="008847A5"/>
    <w:rsid w:val="008855E3"/>
    <w:rsid w:val="00885D1B"/>
    <w:rsid w:val="00885E7A"/>
    <w:rsid w:val="00885E82"/>
    <w:rsid w:val="00886078"/>
    <w:rsid w:val="00886B97"/>
    <w:rsid w:val="008871DF"/>
    <w:rsid w:val="00887C62"/>
    <w:rsid w:val="00887EEC"/>
    <w:rsid w:val="008906BA"/>
    <w:rsid w:val="008909AA"/>
    <w:rsid w:val="008911F3"/>
    <w:rsid w:val="008912B7"/>
    <w:rsid w:val="00891EF8"/>
    <w:rsid w:val="00892C59"/>
    <w:rsid w:val="00892E91"/>
    <w:rsid w:val="00893BA7"/>
    <w:rsid w:val="00893E98"/>
    <w:rsid w:val="00894294"/>
    <w:rsid w:val="008945F6"/>
    <w:rsid w:val="00894B4B"/>
    <w:rsid w:val="00894B78"/>
    <w:rsid w:val="00895936"/>
    <w:rsid w:val="00895B54"/>
    <w:rsid w:val="00895C4E"/>
    <w:rsid w:val="00895C8C"/>
    <w:rsid w:val="00896CA4"/>
    <w:rsid w:val="00897D4F"/>
    <w:rsid w:val="008A1154"/>
    <w:rsid w:val="008A170B"/>
    <w:rsid w:val="008A2423"/>
    <w:rsid w:val="008A26C1"/>
    <w:rsid w:val="008A3218"/>
    <w:rsid w:val="008A3F29"/>
    <w:rsid w:val="008A422E"/>
    <w:rsid w:val="008A4775"/>
    <w:rsid w:val="008A4904"/>
    <w:rsid w:val="008A494E"/>
    <w:rsid w:val="008A50E1"/>
    <w:rsid w:val="008A67F4"/>
    <w:rsid w:val="008A6D84"/>
    <w:rsid w:val="008A6FFB"/>
    <w:rsid w:val="008B003B"/>
    <w:rsid w:val="008B01B8"/>
    <w:rsid w:val="008B03C0"/>
    <w:rsid w:val="008B1E69"/>
    <w:rsid w:val="008B233E"/>
    <w:rsid w:val="008B2A48"/>
    <w:rsid w:val="008B390B"/>
    <w:rsid w:val="008B40F2"/>
    <w:rsid w:val="008B547A"/>
    <w:rsid w:val="008B54C5"/>
    <w:rsid w:val="008B553B"/>
    <w:rsid w:val="008B572E"/>
    <w:rsid w:val="008B5AB8"/>
    <w:rsid w:val="008B610B"/>
    <w:rsid w:val="008B6784"/>
    <w:rsid w:val="008B7B86"/>
    <w:rsid w:val="008C0165"/>
    <w:rsid w:val="008C03CA"/>
    <w:rsid w:val="008C0C9E"/>
    <w:rsid w:val="008C12A5"/>
    <w:rsid w:val="008C1915"/>
    <w:rsid w:val="008C3014"/>
    <w:rsid w:val="008C32E7"/>
    <w:rsid w:val="008C3BC0"/>
    <w:rsid w:val="008C3F66"/>
    <w:rsid w:val="008C499C"/>
    <w:rsid w:val="008C5393"/>
    <w:rsid w:val="008C7C78"/>
    <w:rsid w:val="008C7E39"/>
    <w:rsid w:val="008D182D"/>
    <w:rsid w:val="008D2749"/>
    <w:rsid w:val="008D34C5"/>
    <w:rsid w:val="008D3867"/>
    <w:rsid w:val="008D38C9"/>
    <w:rsid w:val="008D3990"/>
    <w:rsid w:val="008D3C34"/>
    <w:rsid w:val="008D588A"/>
    <w:rsid w:val="008D60EF"/>
    <w:rsid w:val="008D76F4"/>
    <w:rsid w:val="008D7871"/>
    <w:rsid w:val="008E02B1"/>
    <w:rsid w:val="008E131A"/>
    <w:rsid w:val="008E1374"/>
    <w:rsid w:val="008E217B"/>
    <w:rsid w:val="008E4F96"/>
    <w:rsid w:val="008E563F"/>
    <w:rsid w:val="008E570E"/>
    <w:rsid w:val="008E5A40"/>
    <w:rsid w:val="008E6117"/>
    <w:rsid w:val="008E64A6"/>
    <w:rsid w:val="008E65FE"/>
    <w:rsid w:val="008E693E"/>
    <w:rsid w:val="008E72D6"/>
    <w:rsid w:val="008F0255"/>
    <w:rsid w:val="008F119C"/>
    <w:rsid w:val="008F13B9"/>
    <w:rsid w:val="008F1824"/>
    <w:rsid w:val="008F1F07"/>
    <w:rsid w:val="008F34BD"/>
    <w:rsid w:val="008F3D1E"/>
    <w:rsid w:val="008F3ECF"/>
    <w:rsid w:val="008F41C0"/>
    <w:rsid w:val="008F45B5"/>
    <w:rsid w:val="009003D9"/>
    <w:rsid w:val="0090050C"/>
    <w:rsid w:val="00901A2B"/>
    <w:rsid w:val="00901AF4"/>
    <w:rsid w:val="009041C7"/>
    <w:rsid w:val="00904A78"/>
    <w:rsid w:val="0090550B"/>
    <w:rsid w:val="009056DC"/>
    <w:rsid w:val="00906A04"/>
    <w:rsid w:val="00906D6B"/>
    <w:rsid w:val="009070DC"/>
    <w:rsid w:val="0091008F"/>
    <w:rsid w:val="00910495"/>
    <w:rsid w:val="0091087D"/>
    <w:rsid w:val="00911206"/>
    <w:rsid w:val="00912746"/>
    <w:rsid w:val="00912958"/>
    <w:rsid w:val="009133D1"/>
    <w:rsid w:val="009139E0"/>
    <w:rsid w:val="00913A0C"/>
    <w:rsid w:val="00913D09"/>
    <w:rsid w:val="00914ECF"/>
    <w:rsid w:val="00915C29"/>
    <w:rsid w:val="0091611E"/>
    <w:rsid w:val="00916CCF"/>
    <w:rsid w:val="00920A72"/>
    <w:rsid w:val="00921103"/>
    <w:rsid w:val="009218A8"/>
    <w:rsid w:val="0092205C"/>
    <w:rsid w:val="009226A0"/>
    <w:rsid w:val="009251DD"/>
    <w:rsid w:val="009252FC"/>
    <w:rsid w:val="00925584"/>
    <w:rsid w:val="00926A98"/>
    <w:rsid w:val="00927F35"/>
    <w:rsid w:val="009302CC"/>
    <w:rsid w:val="0093055D"/>
    <w:rsid w:val="009310C2"/>
    <w:rsid w:val="009316DE"/>
    <w:rsid w:val="00931FF2"/>
    <w:rsid w:val="00932626"/>
    <w:rsid w:val="00932B4B"/>
    <w:rsid w:val="00933A5E"/>
    <w:rsid w:val="00934C25"/>
    <w:rsid w:val="0093717C"/>
    <w:rsid w:val="009400CD"/>
    <w:rsid w:val="009404B1"/>
    <w:rsid w:val="009407F6"/>
    <w:rsid w:val="00941355"/>
    <w:rsid w:val="00941422"/>
    <w:rsid w:val="009428DD"/>
    <w:rsid w:val="009442C2"/>
    <w:rsid w:val="0094520D"/>
    <w:rsid w:val="00945491"/>
    <w:rsid w:val="00945CD4"/>
    <w:rsid w:val="00946051"/>
    <w:rsid w:val="0094613D"/>
    <w:rsid w:val="00946AF9"/>
    <w:rsid w:val="00946D7B"/>
    <w:rsid w:val="00947A28"/>
    <w:rsid w:val="00947C78"/>
    <w:rsid w:val="00950226"/>
    <w:rsid w:val="00950FD3"/>
    <w:rsid w:val="00951835"/>
    <w:rsid w:val="00953817"/>
    <w:rsid w:val="009544E5"/>
    <w:rsid w:val="0095486C"/>
    <w:rsid w:val="00954949"/>
    <w:rsid w:val="009569ED"/>
    <w:rsid w:val="00956A92"/>
    <w:rsid w:val="00956D48"/>
    <w:rsid w:val="00957292"/>
    <w:rsid w:val="00957D83"/>
    <w:rsid w:val="00957FCE"/>
    <w:rsid w:val="009605A4"/>
    <w:rsid w:val="009622D6"/>
    <w:rsid w:val="009633B2"/>
    <w:rsid w:val="009640AF"/>
    <w:rsid w:val="00964407"/>
    <w:rsid w:val="00964AAE"/>
    <w:rsid w:val="00964D60"/>
    <w:rsid w:val="0096518B"/>
    <w:rsid w:val="0096573E"/>
    <w:rsid w:val="0096633B"/>
    <w:rsid w:val="009677A7"/>
    <w:rsid w:val="009679D2"/>
    <w:rsid w:val="00970A60"/>
    <w:rsid w:val="00970B9C"/>
    <w:rsid w:val="00970C57"/>
    <w:rsid w:val="00971268"/>
    <w:rsid w:val="00971951"/>
    <w:rsid w:val="009719FF"/>
    <w:rsid w:val="00973514"/>
    <w:rsid w:val="00974098"/>
    <w:rsid w:val="009745B1"/>
    <w:rsid w:val="00975255"/>
    <w:rsid w:val="0097525B"/>
    <w:rsid w:val="009757E9"/>
    <w:rsid w:val="00976246"/>
    <w:rsid w:val="00976887"/>
    <w:rsid w:val="00977A29"/>
    <w:rsid w:val="00980710"/>
    <w:rsid w:val="00981479"/>
    <w:rsid w:val="00981957"/>
    <w:rsid w:val="00982762"/>
    <w:rsid w:val="00982D53"/>
    <w:rsid w:val="009830B7"/>
    <w:rsid w:val="00983BD5"/>
    <w:rsid w:val="009841B8"/>
    <w:rsid w:val="00985D29"/>
    <w:rsid w:val="00986067"/>
    <w:rsid w:val="009874F9"/>
    <w:rsid w:val="00991940"/>
    <w:rsid w:val="0099263A"/>
    <w:rsid w:val="00992C43"/>
    <w:rsid w:val="00994E52"/>
    <w:rsid w:val="00995464"/>
    <w:rsid w:val="009954DE"/>
    <w:rsid w:val="00995782"/>
    <w:rsid w:val="009960AD"/>
    <w:rsid w:val="00996278"/>
    <w:rsid w:val="00996ED0"/>
    <w:rsid w:val="00997071"/>
    <w:rsid w:val="00997193"/>
    <w:rsid w:val="009A010E"/>
    <w:rsid w:val="009A176A"/>
    <w:rsid w:val="009A181C"/>
    <w:rsid w:val="009A1857"/>
    <w:rsid w:val="009A18C7"/>
    <w:rsid w:val="009A2A7F"/>
    <w:rsid w:val="009A2CCA"/>
    <w:rsid w:val="009A2E47"/>
    <w:rsid w:val="009A4639"/>
    <w:rsid w:val="009A53CB"/>
    <w:rsid w:val="009A5BDE"/>
    <w:rsid w:val="009A5E2F"/>
    <w:rsid w:val="009A61BE"/>
    <w:rsid w:val="009A61CD"/>
    <w:rsid w:val="009A6349"/>
    <w:rsid w:val="009A6AC4"/>
    <w:rsid w:val="009A704B"/>
    <w:rsid w:val="009A756E"/>
    <w:rsid w:val="009A794F"/>
    <w:rsid w:val="009A7F10"/>
    <w:rsid w:val="009B01DD"/>
    <w:rsid w:val="009B07B4"/>
    <w:rsid w:val="009B0A4B"/>
    <w:rsid w:val="009B129B"/>
    <w:rsid w:val="009B285D"/>
    <w:rsid w:val="009B2B18"/>
    <w:rsid w:val="009B2BBF"/>
    <w:rsid w:val="009B3B2D"/>
    <w:rsid w:val="009B4854"/>
    <w:rsid w:val="009B5EAD"/>
    <w:rsid w:val="009B64F5"/>
    <w:rsid w:val="009B6D7E"/>
    <w:rsid w:val="009B717C"/>
    <w:rsid w:val="009B73AD"/>
    <w:rsid w:val="009C0656"/>
    <w:rsid w:val="009C2CA8"/>
    <w:rsid w:val="009C2E56"/>
    <w:rsid w:val="009C3EAA"/>
    <w:rsid w:val="009C4C75"/>
    <w:rsid w:val="009C5BD7"/>
    <w:rsid w:val="009C613F"/>
    <w:rsid w:val="009C615A"/>
    <w:rsid w:val="009C6958"/>
    <w:rsid w:val="009C6D02"/>
    <w:rsid w:val="009C73C3"/>
    <w:rsid w:val="009C7DEA"/>
    <w:rsid w:val="009D007F"/>
    <w:rsid w:val="009D03B1"/>
    <w:rsid w:val="009D099A"/>
    <w:rsid w:val="009D1786"/>
    <w:rsid w:val="009D1D87"/>
    <w:rsid w:val="009D376A"/>
    <w:rsid w:val="009D3BB7"/>
    <w:rsid w:val="009D3C2A"/>
    <w:rsid w:val="009D4E28"/>
    <w:rsid w:val="009D68EA"/>
    <w:rsid w:val="009D743A"/>
    <w:rsid w:val="009D74FD"/>
    <w:rsid w:val="009E1028"/>
    <w:rsid w:val="009E108B"/>
    <w:rsid w:val="009E125A"/>
    <w:rsid w:val="009E166E"/>
    <w:rsid w:val="009E1E44"/>
    <w:rsid w:val="009E297D"/>
    <w:rsid w:val="009E416F"/>
    <w:rsid w:val="009E422A"/>
    <w:rsid w:val="009E428E"/>
    <w:rsid w:val="009E475A"/>
    <w:rsid w:val="009E4B7A"/>
    <w:rsid w:val="009E530E"/>
    <w:rsid w:val="009E5734"/>
    <w:rsid w:val="009E5B8D"/>
    <w:rsid w:val="009E5C69"/>
    <w:rsid w:val="009E7357"/>
    <w:rsid w:val="009E76AB"/>
    <w:rsid w:val="009E7C9B"/>
    <w:rsid w:val="009F0045"/>
    <w:rsid w:val="009F0A14"/>
    <w:rsid w:val="009F0B1A"/>
    <w:rsid w:val="009F0DCB"/>
    <w:rsid w:val="009F13B1"/>
    <w:rsid w:val="009F15A1"/>
    <w:rsid w:val="009F15D3"/>
    <w:rsid w:val="009F28F6"/>
    <w:rsid w:val="009F2BA5"/>
    <w:rsid w:val="009F2E6B"/>
    <w:rsid w:val="009F3220"/>
    <w:rsid w:val="009F3C21"/>
    <w:rsid w:val="009F5BC4"/>
    <w:rsid w:val="009F7A31"/>
    <w:rsid w:val="009F7E1C"/>
    <w:rsid w:val="00A0030F"/>
    <w:rsid w:val="00A00907"/>
    <w:rsid w:val="00A00CD2"/>
    <w:rsid w:val="00A00E13"/>
    <w:rsid w:val="00A010E9"/>
    <w:rsid w:val="00A01A7B"/>
    <w:rsid w:val="00A01ADF"/>
    <w:rsid w:val="00A02B2F"/>
    <w:rsid w:val="00A02DDC"/>
    <w:rsid w:val="00A0315F"/>
    <w:rsid w:val="00A03301"/>
    <w:rsid w:val="00A037D6"/>
    <w:rsid w:val="00A04EA7"/>
    <w:rsid w:val="00A04FFD"/>
    <w:rsid w:val="00A05BA1"/>
    <w:rsid w:val="00A064DF"/>
    <w:rsid w:val="00A06FA2"/>
    <w:rsid w:val="00A07583"/>
    <w:rsid w:val="00A07E29"/>
    <w:rsid w:val="00A10497"/>
    <w:rsid w:val="00A10AB7"/>
    <w:rsid w:val="00A1103E"/>
    <w:rsid w:val="00A117CD"/>
    <w:rsid w:val="00A120F2"/>
    <w:rsid w:val="00A12624"/>
    <w:rsid w:val="00A140C9"/>
    <w:rsid w:val="00A156C4"/>
    <w:rsid w:val="00A158B0"/>
    <w:rsid w:val="00A158D4"/>
    <w:rsid w:val="00A16264"/>
    <w:rsid w:val="00A16413"/>
    <w:rsid w:val="00A1655F"/>
    <w:rsid w:val="00A2046C"/>
    <w:rsid w:val="00A227E4"/>
    <w:rsid w:val="00A228F7"/>
    <w:rsid w:val="00A22C88"/>
    <w:rsid w:val="00A23351"/>
    <w:rsid w:val="00A23B9B"/>
    <w:rsid w:val="00A23C43"/>
    <w:rsid w:val="00A2443F"/>
    <w:rsid w:val="00A25648"/>
    <w:rsid w:val="00A25985"/>
    <w:rsid w:val="00A26145"/>
    <w:rsid w:val="00A263FF"/>
    <w:rsid w:val="00A265E1"/>
    <w:rsid w:val="00A269A2"/>
    <w:rsid w:val="00A26A2B"/>
    <w:rsid w:val="00A300E9"/>
    <w:rsid w:val="00A31389"/>
    <w:rsid w:val="00A31716"/>
    <w:rsid w:val="00A330BD"/>
    <w:rsid w:val="00A346A6"/>
    <w:rsid w:val="00A346BC"/>
    <w:rsid w:val="00A3482E"/>
    <w:rsid w:val="00A34CE6"/>
    <w:rsid w:val="00A35AC5"/>
    <w:rsid w:val="00A35F96"/>
    <w:rsid w:val="00A36CAC"/>
    <w:rsid w:val="00A37140"/>
    <w:rsid w:val="00A40F66"/>
    <w:rsid w:val="00A41708"/>
    <w:rsid w:val="00A42242"/>
    <w:rsid w:val="00A422D0"/>
    <w:rsid w:val="00A42489"/>
    <w:rsid w:val="00A42494"/>
    <w:rsid w:val="00A4388C"/>
    <w:rsid w:val="00A445AD"/>
    <w:rsid w:val="00A44CD5"/>
    <w:rsid w:val="00A45623"/>
    <w:rsid w:val="00A45984"/>
    <w:rsid w:val="00A45E9C"/>
    <w:rsid w:val="00A475D1"/>
    <w:rsid w:val="00A51016"/>
    <w:rsid w:val="00A52A50"/>
    <w:rsid w:val="00A53636"/>
    <w:rsid w:val="00A536FF"/>
    <w:rsid w:val="00A55A3B"/>
    <w:rsid w:val="00A55FAF"/>
    <w:rsid w:val="00A565EC"/>
    <w:rsid w:val="00A57286"/>
    <w:rsid w:val="00A5755E"/>
    <w:rsid w:val="00A575CE"/>
    <w:rsid w:val="00A576D9"/>
    <w:rsid w:val="00A579E0"/>
    <w:rsid w:val="00A57B01"/>
    <w:rsid w:val="00A6045C"/>
    <w:rsid w:val="00A61896"/>
    <w:rsid w:val="00A624BC"/>
    <w:rsid w:val="00A62789"/>
    <w:rsid w:val="00A62D30"/>
    <w:rsid w:val="00A62E24"/>
    <w:rsid w:val="00A630E0"/>
    <w:rsid w:val="00A63187"/>
    <w:rsid w:val="00A637E6"/>
    <w:rsid w:val="00A64091"/>
    <w:rsid w:val="00A64398"/>
    <w:rsid w:val="00A64F22"/>
    <w:rsid w:val="00A6561C"/>
    <w:rsid w:val="00A66B17"/>
    <w:rsid w:val="00A67515"/>
    <w:rsid w:val="00A67B32"/>
    <w:rsid w:val="00A703EB"/>
    <w:rsid w:val="00A707EF"/>
    <w:rsid w:val="00A70ABB"/>
    <w:rsid w:val="00A7112D"/>
    <w:rsid w:val="00A71935"/>
    <w:rsid w:val="00A719C1"/>
    <w:rsid w:val="00A72B5B"/>
    <w:rsid w:val="00A73177"/>
    <w:rsid w:val="00A73C98"/>
    <w:rsid w:val="00A74F18"/>
    <w:rsid w:val="00A75B2B"/>
    <w:rsid w:val="00A75DDE"/>
    <w:rsid w:val="00A760CA"/>
    <w:rsid w:val="00A76C61"/>
    <w:rsid w:val="00A77949"/>
    <w:rsid w:val="00A77F74"/>
    <w:rsid w:val="00A801B4"/>
    <w:rsid w:val="00A805E2"/>
    <w:rsid w:val="00A80B26"/>
    <w:rsid w:val="00A81411"/>
    <w:rsid w:val="00A817FD"/>
    <w:rsid w:val="00A81D82"/>
    <w:rsid w:val="00A82278"/>
    <w:rsid w:val="00A84B4B"/>
    <w:rsid w:val="00A84F69"/>
    <w:rsid w:val="00A85445"/>
    <w:rsid w:val="00A85683"/>
    <w:rsid w:val="00A8625E"/>
    <w:rsid w:val="00A86386"/>
    <w:rsid w:val="00A867A7"/>
    <w:rsid w:val="00A86B86"/>
    <w:rsid w:val="00A8734D"/>
    <w:rsid w:val="00A87F7A"/>
    <w:rsid w:val="00A900BA"/>
    <w:rsid w:val="00A906D2"/>
    <w:rsid w:val="00A91120"/>
    <w:rsid w:val="00A91AFD"/>
    <w:rsid w:val="00A9295C"/>
    <w:rsid w:val="00A93131"/>
    <w:rsid w:val="00A9342D"/>
    <w:rsid w:val="00A93A7E"/>
    <w:rsid w:val="00A93E7D"/>
    <w:rsid w:val="00A943F3"/>
    <w:rsid w:val="00A95B57"/>
    <w:rsid w:val="00A96440"/>
    <w:rsid w:val="00A969CE"/>
    <w:rsid w:val="00A96DB8"/>
    <w:rsid w:val="00AA294D"/>
    <w:rsid w:val="00AA2E4C"/>
    <w:rsid w:val="00AA374F"/>
    <w:rsid w:val="00AA43F8"/>
    <w:rsid w:val="00AA4887"/>
    <w:rsid w:val="00AA4C2C"/>
    <w:rsid w:val="00AA514F"/>
    <w:rsid w:val="00AA5BB4"/>
    <w:rsid w:val="00AA5D3F"/>
    <w:rsid w:val="00AA5F78"/>
    <w:rsid w:val="00AA68BC"/>
    <w:rsid w:val="00AA6AA9"/>
    <w:rsid w:val="00AA7527"/>
    <w:rsid w:val="00AA75FC"/>
    <w:rsid w:val="00AA77B8"/>
    <w:rsid w:val="00AA79D1"/>
    <w:rsid w:val="00AB0669"/>
    <w:rsid w:val="00AB0796"/>
    <w:rsid w:val="00AB1268"/>
    <w:rsid w:val="00AB1273"/>
    <w:rsid w:val="00AB1337"/>
    <w:rsid w:val="00AB1587"/>
    <w:rsid w:val="00AB1AD0"/>
    <w:rsid w:val="00AB1D6C"/>
    <w:rsid w:val="00AB1F99"/>
    <w:rsid w:val="00AB22A5"/>
    <w:rsid w:val="00AB278E"/>
    <w:rsid w:val="00AB29A2"/>
    <w:rsid w:val="00AB33BB"/>
    <w:rsid w:val="00AB38AE"/>
    <w:rsid w:val="00AB3927"/>
    <w:rsid w:val="00AB39B9"/>
    <w:rsid w:val="00AB4587"/>
    <w:rsid w:val="00AB4672"/>
    <w:rsid w:val="00AB492C"/>
    <w:rsid w:val="00AB5881"/>
    <w:rsid w:val="00AB628C"/>
    <w:rsid w:val="00AB6A08"/>
    <w:rsid w:val="00AB6AD8"/>
    <w:rsid w:val="00AB7A52"/>
    <w:rsid w:val="00AB7ABC"/>
    <w:rsid w:val="00AC03B2"/>
    <w:rsid w:val="00AC0734"/>
    <w:rsid w:val="00AC08ED"/>
    <w:rsid w:val="00AC10FB"/>
    <w:rsid w:val="00AC31D4"/>
    <w:rsid w:val="00AC3401"/>
    <w:rsid w:val="00AC3880"/>
    <w:rsid w:val="00AC3E07"/>
    <w:rsid w:val="00AC41E2"/>
    <w:rsid w:val="00AC43A6"/>
    <w:rsid w:val="00AC4603"/>
    <w:rsid w:val="00AC4D92"/>
    <w:rsid w:val="00AC5B32"/>
    <w:rsid w:val="00AC5CC4"/>
    <w:rsid w:val="00AC5F78"/>
    <w:rsid w:val="00AC65D2"/>
    <w:rsid w:val="00AC72B0"/>
    <w:rsid w:val="00AC77B1"/>
    <w:rsid w:val="00AC77EF"/>
    <w:rsid w:val="00AD0344"/>
    <w:rsid w:val="00AD07AD"/>
    <w:rsid w:val="00AD1545"/>
    <w:rsid w:val="00AD1828"/>
    <w:rsid w:val="00AD1839"/>
    <w:rsid w:val="00AD231C"/>
    <w:rsid w:val="00AD260D"/>
    <w:rsid w:val="00AD2B3A"/>
    <w:rsid w:val="00AD2DAC"/>
    <w:rsid w:val="00AD35FB"/>
    <w:rsid w:val="00AD3C56"/>
    <w:rsid w:val="00AD66C6"/>
    <w:rsid w:val="00AD7E6A"/>
    <w:rsid w:val="00AE08E3"/>
    <w:rsid w:val="00AE08F1"/>
    <w:rsid w:val="00AE0C15"/>
    <w:rsid w:val="00AE0C9D"/>
    <w:rsid w:val="00AE1946"/>
    <w:rsid w:val="00AE1A76"/>
    <w:rsid w:val="00AE1CD1"/>
    <w:rsid w:val="00AE2EF5"/>
    <w:rsid w:val="00AE3CCC"/>
    <w:rsid w:val="00AE3D59"/>
    <w:rsid w:val="00AE3EA8"/>
    <w:rsid w:val="00AE4029"/>
    <w:rsid w:val="00AE430A"/>
    <w:rsid w:val="00AE48DC"/>
    <w:rsid w:val="00AE4DF0"/>
    <w:rsid w:val="00AE4F32"/>
    <w:rsid w:val="00AE522C"/>
    <w:rsid w:val="00AE5272"/>
    <w:rsid w:val="00AE60EF"/>
    <w:rsid w:val="00AE71EE"/>
    <w:rsid w:val="00AE72EA"/>
    <w:rsid w:val="00AE7B39"/>
    <w:rsid w:val="00AE7EEE"/>
    <w:rsid w:val="00AF12ED"/>
    <w:rsid w:val="00AF16F8"/>
    <w:rsid w:val="00AF1772"/>
    <w:rsid w:val="00AF177A"/>
    <w:rsid w:val="00AF1CFB"/>
    <w:rsid w:val="00AF1EBF"/>
    <w:rsid w:val="00AF201A"/>
    <w:rsid w:val="00AF23BB"/>
    <w:rsid w:val="00AF3049"/>
    <w:rsid w:val="00AF3DDC"/>
    <w:rsid w:val="00AF489B"/>
    <w:rsid w:val="00AF4EF7"/>
    <w:rsid w:val="00AF53A1"/>
    <w:rsid w:val="00AF54C0"/>
    <w:rsid w:val="00AF5AB7"/>
    <w:rsid w:val="00AF6C35"/>
    <w:rsid w:val="00AF6FEF"/>
    <w:rsid w:val="00AF7AFB"/>
    <w:rsid w:val="00B000CE"/>
    <w:rsid w:val="00B001DE"/>
    <w:rsid w:val="00B0072E"/>
    <w:rsid w:val="00B008B4"/>
    <w:rsid w:val="00B00A68"/>
    <w:rsid w:val="00B00D06"/>
    <w:rsid w:val="00B010D8"/>
    <w:rsid w:val="00B0124C"/>
    <w:rsid w:val="00B015D1"/>
    <w:rsid w:val="00B01664"/>
    <w:rsid w:val="00B02751"/>
    <w:rsid w:val="00B02938"/>
    <w:rsid w:val="00B02F1A"/>
    <w:rsid w:val="00B03424"/>
    <w:rsid w:val="00B0397D"/>
    <w:rsid w:val="00B04024"/>
    <w:rsid w:val="00B04757"/>
    <w:rsid w:val="00B04C62"/>
    <w:rsid w:val="00B04EAF"/>
    <w:rsid w:val="00B05AE5"/>
    <w:rsid w:val="00B05AFE"/>
    <w:rsid w:val="00B0620D"/>
    <w:rsid w:val="00B06426"/>
    <w:rsid w:val="00B065E4"/>
    <w:rsid w:val="00B07634"/>
    <w:rsid w:val="00B07C25"/>
    <w:rsid w:val="00B07D33"/>
    <w:rsid w:val="00B11523"/>
    <w:rsid w:val="00B11C76"/>
    <w:rsid w:val="00B11D57"/>
    <w:rsid w:val="00B12028"/>
    <w:rsid w:val="00B12322"/>
    <w:rsid w:val="00B12AAC"/>
    <w:rsid w:val="00B135E5"/>
    <w:rsid w:val="00B13827"/>
    <w:rsid w:val="00B139B1"/>
    <w:rsid w:val="00B13A9D"/>
    <w:rsid w:val="00B13F9F"/>
    <w:rsid w:val="00B144B0"/>
    <w:rsid w:val="00B14FCC"/>
    <w:rsid w:val="00B15509"/>
    <w:rsid w:val="00B17115"/>
    <w:rsid w:val="00B1730F"/>
    <w:rsid w:val="00B20328"/>
    <w:rsid w:val="00B203F1"/>
    <w:rsid w:val="00B204B3"/>
    <w:rsid w:val="00B208BE"/>
    <w:rsid w:val="00B20C9A"/>
    <w:rsid w:val="00B20E9F"/>
    <w:rsid w:val="00B21B1F"/>
    <w:rsid w:val="00B22370"/>
    <w:rsid w:val="00B23462"/>
    <w:rsid w:val="00B2397F"/>
    <w:rsid w:val="00B243CC"/>
    <w:rsid w:val="00B2506D"/>
    <w:rsid w:val="00B25187"/>
    <w:rsid w:val="00B26594"/>
    <w:rsid w:val="00B2663E"/>
    <w:rsid w:val="00B266C7"/>
    <w:rsid w:val="00B26771"/>
    <w:rsid w:val="00B26BD9"/>
    <w:rsid w:val="00B27889"/>
    <w:rsid w:val="00B27E01"/>
    <w:rsid w:val="00B30D7F"/>
    <w:rsid w:val="00B317D1"/>
    <w:rsid w:val="00B31E10"/>
    <w:rsid w:val="00B331BE"/>
    <w:rsid w:val="00B33437"/>
    <w:rsid w:val="00B334A3"/>
    <w:rsid w:val="00B336F2"/>
    <w:rsid w:val="00B338FD"/>
    <w:rsid w:val="00B33D40"/>
    <w:rsid w:val="00B3577D"/>
    <w:rsid w:val="00B35995"/>
    <w:rsid w:val="00B406FD"/>
    <w:rsid w:val="00B408A3"/>
    <w:rsid w:val="00B408E1"/>
    <w:rsid w:val="00B42330"/>
    <w:rsid w:val="00B42932"/>
    <w:rsid w:val="00B42966"/>
    <w:rsid w:val="00B42EE5"/>
    <w:rsid w:val="00B432C3"/>
    <w:rsid w:val="00B43A69"/>
    <w:rsid w:val="00B43B09"/>
    <w:rsid w:val="00B43E26"/>
    <w:rsid w:val="00B4445B"/>
    <w:rsid w:val="00B44E06"/>
    <w:rsid w:val="00B453EC"/>
    <w:rsid w:val="00B45FCF"/>
    <w:rsid w:val="00B468B5"/>
    <w:rsid w:val="00B47A3F"/>
    <w:rsid w:val="00B47DE6"/>
    <w:rsid w:val="00B47E38"/>
    <w:rsid w:val="00B47F5B"/>
    <w:rsid w:val="00B50304"/>
    <w:rsid w:val="00B506AB"/>
    <w:rsid w:val="00B51350"/>
    <w:rsid w:val="00B516B2"/>
    <w:rsid w:val="00B51E30"/>
    <w:rsid w:val="00B52154"/>
    <w:rsid w:val="00B52306"/>
    <w:rsid w:val="00B52DC4"/>
    <w:rsid w:val="00B532E5"/>
    <w:rsid w:val="00B5383E"/>
    <w:rsid w:val="00B53973"/>
    <w:rsid w:val="00B5464C"/>
    <w:rsid w:val="00B552F8"/>
    <w:rsid w:val="00B5568B"/>
    <w:rsid w:val="00B5569A"/>
    <w:rsid w:val="00B55AEC"/>
    <w:rsid w:val="00B560F6"/>
    <w:rsid w:val="00B56B23"/>
    <w:rsid w:val="00B57783"/>
    <w:rsid w:val="00B5788E"/>
    <w:rsid w:val="00B6139D"/>
    <w:rsid w:val="00B61805"/>
    <w:rsid w:val="00B619FD"/>
    <w:rsid w:val="00B62113"/>
    <w:rsid w:val="00B62B16"/>
    <w:rsid w:val="00B63827"/>
    <w:rsid w:val="00B63A38"/>
    <w:rsid w:val="00B63D81"/>
    <w:rsid w:val="00B63FD8"/>
    <w:rsid w:val="00B64071"/>
    <w:rsid w:val="00B64788"/>
    <w:rsid w:val="00B64952"/>
    <w:rsid w:val="00B64E71"/>
    <w:rsid w:val="00B66614"/>
    <w:rsid w:val="00B66EA3"/>
    <w:rsid w:val="00B6722A"/>
    <w:rsid w:val="00B67651"/>
    <w:rsid w:val="00B678FD"/>
    <w:rsid w:val="00B70472"/>
    <w:rsid w:val="00B705AF"/>
    <w:rsid w:val="00B70AD9"/>
    <w:rsid w:val="00B70E98"/>
    <w:rsid w:val="00B712AB"/>
    <w:rsid w:val="00B725A0"/>
    <w:rsid w:val="00B73073"/>
    <w:rsid w:val="00B730F6"/>
    <w:rsid w:val="00B73818"/>
    <w:rsid w:val="00B74519"/>
    <w:rsid w:val="00B74D94"/>
    <w:rsid w:val="00B761A2"/>
    <w:rsid w:val="00B76F00"/>
    <w:rsid w:val="00B77428"/>
    <w:rsid w:val="00B8030A"/>
    <w:rsid w:val="00B80DBF"/>
    <w:rsid w:val="00B81415"/>
    <w:rsid w:val="00B8172D"/>
    <w:rsid w:val="00B81ED3"/>
    <w:rsid w:val="00B82A5E"/>
    <w:rsid w:val="00B832EC"/>
    <w:rsid w:val="00B83412"/>
    <w:rsid w:val="00B83534"/>
    <w:rsid w:val="00B840E7"/>
    <w:rsid w:val="00B84DC0"/>
    <w:rsid w:val="00B857FB"/>
    <w:rsid w:val="00B85EED"/>
    <w:rsid w:val="00B8647D"/>
    <w:rsid w:val="00B904E7"/>
    <w:rsid w:val="00B90758"/>
    <w:rsid w:val="00B9158B"/>
    <w:rsid w:val="00B918B2"/>
    <w:rsid w:val="00B932E0"/>
    <w:rsid w:val="00B937E2"/>
    <w:rsid w:val="00B93D14"/>
    <w:rsid w:val="00B9425D"/>
    <w:rsid w:val="00B94E8E"/>
    <w:rsid w:val="00B94E9B"/>
    <w:rsid w:val="00B950CE"/>
    <w:rsid w:val="00B95EEF"/>
    <w:rsid w:val="00B95F9A"/>
    <w:rsid w:val="00B96692"/>
    <w:rsid w:val="00B96719"/>
    <w:rsid w:val="00B97092"/>
    <w:rsid w:val="00B979BE"/>
    <w:rsid w:val="00B97E0A"/>
    <w:rsid w:val="00BA0CC7"/>
    <w:rsid w:val="00BA0E70"/>
    <w:rsid w:val="00BA1071"/>
    <w:rsid w:val="00BA13CA"/>
    <w:rsid w:val="00BA1867"/>
    <w:rsid w:val="00BA1D52"/>
    <w:rsid w:val="00BA2AA0"/>
    <w:rsid w:val="00BA3663"/>
    <w:rsid w:val="00BA4EA6"/>
    <w:rsid w:val="00BA54A2"/>
    <w:rsid w:val="00BA5833"/>
    <w:rsid w:val="00BA5B6E"/>
    <w:rsid w:val="00BA5C4B"/>
    <w:rsid w:val="00BA64E8"/>
    <w:rsid w:val="00BA6764"/>
    <w:rsid w:val="00BA7F21"/>
    <w:rsid w:val="00BB0479"/>
    <w:rsid w:val="00BB1258"/>
    <w:rsid w:val="00BB15DC"/>
    <w:rsid w:val="00BB169E"/>
    <w:rsid w:val="00BB1B32"/>
    <w:rsid w:val="00BB2A74"/>
    <w:rsid w:val="00BB3B8A"/>
    <w:rsid w:val="00BB458A"/>
    <w:rsid w:val="00BB4E73"/>
    <w:rsid w:val="00BB4F57"/>
    <w:rsid w:val="00BB58D4"/>
    <w:rsid w:val="00BB66A5"/>
    <w:rsid w:val="00BB6CA9"/>
    <w:rsid w:val="00BB7421"/>
    <w:rsid w:val="00BC0C22"/>
    <w:rsid w:val="00BC0D94"/>
    <w:rsid w:val="00BC1247"/>
    <w:rsid w:val="00BC1273"/>
    <w:rsid w:val="00BC18E5"/>
    <w:rsid w:val="00BC19DA"/>
    <w:rsid w:val="00BC1A8B"/>
    <w:rsid w:val="00BC5A03"/>
    <w:rsid w:val="00BC7590"/>
    <w:rsid w:val="00BD0755"/>
    <w:rsid w:val="00BD0B2E"/>
    <w:rsid w:val="00BD0B57"/>
    <w:rsid w:val="00BD1174"/>
    <w:rsid w:val="00BD1D7A"/>
    <w:rsid w:val="00BD289C"/>
    <w:rsid w:val="00BD2D59"/>
    <w:rsid w:val="00BD2DF6"/>
    <w:rsid w:val="00BD3103"/>
    <w:rsid w:val="00BD3C24"/>
    <w:rsid w:val="00BD4077"/>
    <w:rsid w:val="00BD49C1"/>
    <w:rsid w:val="00BD59F4"/>
    <w:rsid w:val="00BD5A85"/>
    <w:rsid w:val="00BD78C0"/>
    <w:rsid w:val="00BD78F6"/>
    <w:rsid w:val="00BD795D"/>
    <w:rsid w:val="00BE0608"/>
    <w:rsid w:val="00BE1AA2"/>
    <w:rsid w:val="00BE1CF9"/>
    <w:rsid w:val="00BE214F"/>
    <w:rsid w:val="00BE24C3"/>
    <w:rsid w:val="00BE2674"/>
    <w:rsid w:val="00BE2A3D"/>
    <w:rsid w:val="00BE2B7C"/>
    <w:rsid w:val="00BE3786"/>
    <w:rsid w:val="00BE3971"/>
    <w:rsid w:val="00BE5E25"/>
    <w:rsid w:val="00BE6F73"/>
    <w:rsid w:val="00BE7565"/>
    <w:rsid w:val="00BE7D59"/>
    <w:rsid w:val="00BF11DB"/>
    <w:rsid w:val="00BF11F4"/>
    <w:rsid w:val="00BF150E"/>
    <w:rsid w:val="00BF195F"/>
    <w:rsid w:val="00BF232D"/>
    <w:rsid w:val="00BF2638"/>
    <w:rsid w:val="00BF2EA9"/>
    <w:rsid w:val="00BF328F"/>
    <w:rsid w:val="00BF341C"/>
    <w:rsid w:val="00BF3E7C"/>
    <w:rsid w:val="00BF420F"/>
    <w:rsid w:val="00BF429B"/>
    <w:rsid w:val="00BF48AE"/>
    <w:rsid w:val="00BF4A86"/>
    <w:rsid w:val="00BF555D"/>
    <w:rsid w:val="00BF59E2"/>
    <w:rsid w:val="00BF5D18"/>
    <w:rsid w:val="00BF653D"/>
    <w:rsid w:val="00BF6601"/>
    <w:rsid w:val="00BF6D14"/>
    <w:rsid w:val="00BF747D"/>
    <w:rsid w:val="00BF761E"/>
    <w:rsid w:val="00BF7703"/>
    <w:rsid w:val="00BF7B21"/>
    <w:rsid w:val="00C00FAB"/>
    <w:rsid w:val="00C0120D"/>
    <w:rsid w:val="00C01883"/>
    <w:rsid w:val="00C01EBB"/>
    <w:rsid w:val="00C01F30"/>
    <w:rsid w:val="00C02914"/>
    <w:rsid w:val="00C02A32"/>
    <w:rsid w:val="00C035E2"/>
    <w:rsid w:val="00C046EC"/>
    <w:rsid w:val="00C05E36"/>
    <w:rsid w:val="00C06B05"/>
    <w:rsid w:val="00C10A7D"/>
    <w:rsid w:val="00C10B0C"/>
    <w:rsid w:val="00C10D76"/>
    <w:rsid w:val="00C11242"/>
    <w:rsid w:val="00C11555"/>
    <w:rsid w:val="00C115EA"/>
    <w:rsid w:val="00C119E8"/>
    <w:rsid w:val="00C11AFF"/>
    <w:rsid w:val="00C11FC2"/>
    <w:rsid w:val="00C12047"/>
    <w:rsid w:val="00C12AE9"/>
    <w:rsid w:val="00C138A4"/>
    <w:rsid w:val="00C13B09"/>
    <w:rsid w:val="00C1498E"/>
    <w:rsid w:val="00C1561D"/>
    <w:rsid w:val="00C1610A"/>
    <w:rsid w:val="00C170FB"/>
    <w:rsid w:val="00C172AD"/>
    <w:rsid w:val="00C20977"/>
    <w:rsid w:val="00C20BF2"/>
    <w:rsid w:val="00C21910"/>
    <w:rsid w:val="00C22665"/>
    <w:rsid w:val="00C22A06"/>
    <w:rsid w:val="00C22DD9"/>
    <w:rsid w:val="00C23C4D"/>
    <w:rsid w:val="00C24320"/>
    <w:rsid w:val="00C24862"/>
    <w:rsid w:val="00C24A7C"/>
    <w:rsid w:val="00C2520B"/>
    <w:rsid w:val="00C25250"/>
    <w:rsid w:val="00C25934"/>
    <w:rsid w:val="00C27023"/>
    <w:rsid w:val="00C27399"/>
    <w:rsid w:val="00C27E94"/>
    <w:rsid w:val="00C30774"/>
    <w:rsid w:val="00C323AD"/>
    <w:rsid w:val="00C32816"/>
    <w:rsid w:val="00C32846"/>
    <w:rsid w:val="00C337F2"/>
    <w:rsid w:val="00C33B62"/>
    <w:rsid w:val="00C34209"/>
    <w:rsid w:val="00C355F4"/>
    <w:rsid w:val="00C360B7"/>
    <w:rsid w:val="00C36419"/>
    <w:rsid w:val="00C36CFB"/>
    <w:rsid w:val="00C36F92"/>
    <w:rsid w:val="00C3767B"/>
    <w:rsid w:val="00C4031F"/>
    <w:rsid w:val="00C40B8A"/>
    <w:rsid w:val="00C40C6B"/>
    <w:rsid w:val="00C40F4A"/>
    <w:rsid w:val="00C4187D"/>
    <w:rsid w:val="00C419D4"/>
    <w:rsid w:val="00C42452"/>
    <w:rsid w:val="00C443AD"/>
    <w:rsid w:val="00C44750"/>
    <w:rsid w:val="00C45DFC"/>
    <w:rsid w:val="00C46D68"/>
    <w:rsid w:val="00C46E71"/>
    <w:rsid w:val="00C46EA1"/>
    <w:rsid w:val="00C470A1"/>
    <w:rsid w:val="00C50A27"/>
    <w:rsid w:val="00C50CDB"/>
    <w:rsid w:val="00C51488"/>
    <w:rsid w:val="00C51CAF"/>
    <w:rsid w:val="00C52193"/>
    <w:rsid w:val="00C536AF"/>
    <w:rsid w:val="00C53E00"/>
    <w:rsid w:val="00C53E6A"/>
    <w:rsid w:val="00C542B1"/>
    <w:rsid w:val="00C54E74"/>
    <w:rsid w:val="00C55AAA"/>
    <w:rsid w:val="00C566D2"/>
    <w:rsid w:val="00C5750B"/>
    <w:rsid w:val="00C6277A"/>
    <w:rsid w:val="00C62EBF"/>
    <w:rsid w:val="00C63A17"/>
    <w:rsid w:val="00C63AF2"/>
    <w:rsid w:val="00C63D13"/>
    <w:rsid w:val="00C64482"/>
    <w:rsid w:val="00C6478B"/>
    <w:rsid w:val="00C659F2"/>
    <w:rsid w:val="00C65EA1"/>
    <w:rsid w:val="00C66F07"/>
    <w:rsid w:val="00C674EC"/>
    <w:rsid w:val="00C70672"/>
    <w:rsid w:val="00C707CB"/>
    <w:rsid w:val="00C71926"/>
    <w:rsid w:val="00C71EB8"/>
    <w:rsid w:val="00C72293"/>
    <w:rsid w:val="00C72406"/>
    <w:rsid w:val="00C727B9"/>
    <w:rsid w:val="00C72D58"/>
    <w:rsid w:val="00C72F79"/>
    <w:rsid w:val="00C74264"/>
    <w:rsid w:val="00C7434D"/>
    <w:rsid w:val="00C7483E"/>
    <w:rsid w:val="00C74EAC"/>
    <w:rsid w:val="00C7575A"/>
    <w:rsid w:val="00C75BC0"/>
    <w:rsid w:val="00C7680F"/>
    <w:rsid w:val="00C8057B"/>
    <w:rsid w:val="00C80CBC"/>
    <w:rsid w:val="00C81BF2"/>
    <w:rsid w:val="00C81D46"/>
    <w:rsid w:val="00C825F3"/>
    <w:rsid w:val="00C834CF"/>
    <w:rsid w:val="00C837A4"/>
    <w:rsid w:val="00C84746"/>
    <w:rsid w:val="00C84C5B"/>
    <w:rsid w:val="00C87CE2"/>
    <w:rsid w:val="00C90043"/>
    <w:rsid w:val="00C906BC"/>
    <w:rsid w:val="00C911AA"/>
    <w:rsid w:val="00C91F18"/>
    <w:rsid w:val="00C930F8"/>
    <w:rsid w:val="00C93529"/>
    <w:rsid w:val="00C937D0"/>
    <w:rsid w:val="00C93C94"/>
    <w:rsid w:val="00C94249"/>
    <w:rsid w:val="00C9453A"/>
    <w:rsid w:val="00C94ACC"/>
    <w:rsid w:val="00C95259"/>
    <w:rsid w:val="00C95489"/>
    <w:rsid w:val="00C954DE"/>
    <w:rsid w:val="00C9576C"/>
    <w:rsid w:val="00C95B13"/>
    <w:rsid w:val="00C965B7"/>
    <w:rsid w:val="00C96679"/>
    <w:rsid w:val="00C969D6"/>
    <w:rsid w:val="00C9743D"/>
    <w:rsid w:val="00CA0565"/>
    <w:rsid w:val="00CA08F4"/>
    <w:rsid w:val="00CA1A65"/>
    <w:rsid w:val="00CA3943"/>
    <w:rsid w:val="00CA3A1F"/>
    <w:rsid w:val="00CA3A35"/>
    <w:rsid w:val="00CA4453"/>
    <w:rsid w:val="00CA521A"/>
    <w:rsid w:val="00CA55C7"/>
    <w:rsid w:val="00CA6AD6"/>
    <w:rsid w:val="00CA6EA2"/>
    <w:rsid w:val="00CA7FEF"/>
    <w:rsid w:val="00CB002F"/>
    <w:rsid w:val="00CB0BFC"/>
    <w:rsid w:val="00CB0F4E"/>
    <w:rsid w:val="00CB1F83"/>
    <w:rsid w:val="00CB2078"/>
    <w:rsid w:val="00CB30B1"/>
    <w:rsid w:val="00CB3453"/>
    <w:rsid w:val="00CB4AEC"/>
    <w:rsid w:val="00CB4EA2"/>
    <w:rsid w:val="00CB4FD5"/>
    <w:rsid w:val="00CB5139"/>
    <w:rsid w:val="00CB5862"/>
    <w:rsid w:val="00CB708D"/>
    <w:rsid w:val="00CB7121"/>
    <w:rsid w:val="00CB7BEE"/>
    <w:rsid w:val="00CB7EF9"/>
    <w:rsid w:val="00CC0270"/>
    <w:rsid w:val="00CC0B3A"/>
    <w:rsid w:val="00CC11F1"/>
    <w:rsid w:val="00CC1433"/>
    <w:rsid w:val="00CC1C9E"/>
    <w:rsid w:val="00CC28C3"/>
    <w:rsid w:val="00CC2EC1"/>
    <w:rsid w:val="00CC353E"/>
    <w:rsid w:val="00CC36B4"/>
    <w:rsid w:val="00CC3BE7"/>
    <w:rsid w:val="00CC436D"/>
    <w:rsid w:val="00CC63A1"/>
    <w:rsid w:val="00CC6A35"/>
    <w:rsid w:val="00CC6C6D"/>
    <w:rsid w:val="00CC6FF1"/>
    <w:rsid w:val="00CC79D1"/>
    <w:rsid w:val="00CD03CD"/>
    <w:rsid w:val="00CD045E"/>
    <w:rsid w:val="00CD0D7B"/>
    <w:rsid w:val="00CD121F"/>
    <w:rsid w:val="00CD2169"/>
    <w:rsid w:val="00CD244C"/>
    <w:rsid w:val="00CD2E27"/>
    <w:rsid w:val="00CD3961"/>
    <w:rsid w:val="00CD3C3E"/>
    <w:rsid w:val="00CD3C8B"/>
    <w:rsid w:val="00CD436F"/>
    <w:rsid w:val="00CD5A48"/>
    <w:rsid w:val="00CD5C6F"/>
    <w:rsid w:val="00CD5CD6"/>
    <w:rsid w:val="00CD6696"/>
    <w:rsid w:val="00CD6B79"/>
    <w:rsid w:val="00CD75DC"/>
    <w:rsid w:val="00CD779B"/>
    <w:rsid w:val="00CE0A66"/>
    <w:rsid w:val="00CE159C"/>
    <w:rsid w:val="00CE227B"/>
    <w:rsid w:val="00CE288F"/>
    <w:rsid w:val="00CE2ABC"/>
    <w:rsid w:val="00CE35C2"/>
    <w:rsid w:val="00CE38F1"/>
    <w:rsid w:val="00CE3903"/>
    <w:rsid w:val="00CE4C82"/>
    <w:rsid w:val="00CE599A"/>
    <w:rsid w:val="00CE5FD3"/>
    <w:rsid w:val="00CE6695"/>
    <w:rsid w:val="00CE6AB4"/>
    <w:rsid w:val="00CE6DF6"/>
    <w:rsid w:val="00CE74B8"/>
    <w:rsid w:val="00CE7560"/>
    <w:rsid w:val="00CE7B5C"/>
    <w:rsid w:val="00CE7C2D"/>
    <w:rsid w:val="00CF0548"/>
    <w:rsid w:val="00CF0A97"/>
    <w:rsid w:val="00CF17C4"/>
    <w:rsid w:val="00CF18B3"/>
    <w:rsid w:val="00CF1B6C"/>
    <w:rsid w:val="00CF313E"/>
    <w:rsid w:val="00CF33CE"/>
    <w:rsid w:val="00CF36E3"/>
    <w:rsid w:val="00CF39F5"/>
    <w:rsid w:val="00CF3A6B"/>
    <w:rsid w:val="00CF4307"/>
    <w:rsid w:val="00CF5BE5"/>
    <w:rsid w:val="00CF5D9B"/>
    <w:rsid w:val="00CF5EDE"/>
    <w:rsid w:val="00CF670F"/>
    <w:rsid w:val="00CF6B99"/>
    <w:rsid w:val="00CF6D1C"/>
    <w:rsid w:val="00CF6ECB"/>
    <w:rsid w:val="00CF7125"/>
    <w:rsid w:val="00CF7FE8"/>
    <w:rsid w:val="00D0049B"/>
    <w:rsid w:val="00D0063A"/>
    <w:rsid w:val="00D00CB6"/>
    <w:rsid w:val="00D01A8B"/>
    <w:rsid w:val="00D01FBD"/>
    <w:rsid w:val="00D025F6"/>
    <w:rsid w:val="00D02ACA"/>
    <w:rsid w:val="00D03684"/>
    <w:rsid w:val="00D038DF"/>
    <w:rsid w:val="00D03DE3"/>
    <w:rsid w:val="00D04346"/>
    <w:rsid w:val="00D0560E"/>
    <w:rsid w:val="00D0584D"/>
    <w:rsid w:val="00D05E86"/>
    <w:rsid w:val="00D0676B"/>
    <w:rsid w:val="00D06C01"/>
    <w:rsid w:val="00D0730C"/>
    <w:rsid w:val="00D07471"/>
    <w:rsid w:val="00D077A6"/>
    <w:rsid w:val="00D1125E"/>
    <w:rsid w:val="00D115AA"/>
    <w:rsid w:val="00D11D6E"/>
    <w:rsid w:val="00D12BDA"/>
    <w:rsid w:val="00D14471"/>
    <w:rsid w:val="00D151D0"/>
    <w:rsid w:val="00D1571B"/>
    <w:rsid w:val="00D15B31"/>
    <w:rsid w:val="00D164DF"/>
    <w:rsid w:val="00D17756"/>
    <w:rsid w:val="00D20055"/>
    <w:rsid w:val="00D200AC"/>
    <w:rsid w:val="00D20882"/>
    <w:rsid w:val="00D21007"/>
    <w:rsid w:val="00D21010"/>
    <w:rsid w:val="00D2112D"/>
    <w:rsid w:val="00D2196A"/>
    <w:rsid w:val="00D22185"/>
    <w:rsid w:val="00D246F2"/>
    <w:rsid w:val="00D2650D"/>
    <w:rsid w:val="00D27512"/>
    <w:rsid w:val="00D27F73"/>
    <w:rsid w:val="00D32597"/>
    <w:rsid w:val="00D3271B"/>
    <w:rsid w:val="00D34053"/>
    <w:rsid w:val="00D3425D"/>
    <w:rsid w:val="00D353EA"/>
    <w:rsid w:val="00D36459"/>
    <w:rsid w:val="00D3708F"/>
    <w:rsid w:val="00D378A2"/>
    <w:rsid w:val="00D40109"/>
    <w:rsid w:val="00D40249"/>
    <w:rsid w:val="00D40689"/>
    <w:rsid w:val="00D4122E"/>
    <w:rsid w:val="00D418F2"/>
    <w:rsid w:val="00D420CF"/>
    <w:rsid w:val="00D42C1D"/>
    <w:rsid w:val="00D439F5"/>
    <w:rsid w:val="00D43A9D"/>
    <w:rsid w:val="00D445F4"/>
    <w:rsid w:val="00D44CE4"/>
    <w:rsid w:val="00D44F69"/>
    <w:rsid w:val="00D45031"/>
    <w:rsid w:val="00D46101"/>
    <w:rsid w:val="00D46711"/>
    <w:rsid w:val="00D46CD1"/>
    <w:rsid w:val="00D470F4"/>
    <w:rsid w:val="00D4715B"/>
    <w:rsid w:val="00D47DEC"/>
    <w:rsid w:val="00D5008D"/>
    <w:rsid w:val="00D50A02"/>
    <w:rsid w:val="00D51C79"/>
    <w:rsid w:val="00D52634"/>
    <w:rsid w:val="00D52E9D"/>
    <w:rsid w:val="00D52F32"/>
    <w:rsid w:val="00D52FC0"/>
    <w:rsid w:val="00D53E28"/>
    <w:rsid w:val="00D53EA1"/>
    <w:rsid w:val="00D54359"/>
    <w:rsid w:val="00D548A6"/>
    <w:rsid w:val="00D551BF"/>
    <w:rsid w:val="00D5571A"/>
    <w:rsid w:val="00D5643E"/>
    <w:rsid w:val="00D571DB"/>
    <w:rsid w:val="00D57234"/>
    <w:rsid w:val="00D577D5"/>
    <w:rsid w:val="00D60029"/>
    <w:rsid w:val="00D61FA2"/>
    <w:rsid w:val="00D629D2"/>
    <w:rsid w:val="00D62C8E"/>
    <w:rsid w:val="00D63EF3"/>
    <w:rsid w:val="00D64C1B"/>
    <w:rsid w:val="00D64C23"/>
    <w:rsid w:val="00D65AFC"/>
    <w:rsid w:val="00D66652"/>
    <w:rsid w:val="00D668CE"/>
    <w:rsid w:val="00D67F2B"/>
    <w:rsid w:val="00D70666"/>
    <w:rsid w:val="00D7066D"/>
    <w:rsid w:val="00D71744"/>
    <w:rsid w:val="00D72D5C"/>
    <w:rsid w:val="00D73C83"/>
    <w:rsid w:val="00D741FA"/>
    <w:rsid w:val="00D74978"/>
    <w:rsid w:val="00D7531E"/>
    <w:rsid w:val="00D753F7"/>
    <w:rsid w:val="00D7580A"/>
    <w:rsid w:val="00D75B4F"/>
    <w:rsid w:val="00D76583"/>
    <w:rsid w:val="00D769F3"/>
    <w:rsid w:val="00D76C1B"/>
    <w:rsid w:val="00D76E16"/>
    <w:rsid w:val="00D76F53"/>
    <w:rsid w:val="00D77398"/>
    <w:rsid w:val="00D7784E"/>
    <w:rsid w:val="00D77CFC"/>
    <w:rsid w:val="00D77FA3"/>
    <w:rsid w:val="00D80304"/>
    <w:rsid w:val="00D80D31"/>
    <w:rsid w:val="00D811FD"/>
    <w:rsid w:val="00D817A3"/>
    <w:rsid w:val="00D82483"/>
    <w:rsid w:val="00D826E3"/>
    <w:rsid w:val="00D84D00"/>
    <w:rsid w:val="00D84E7A"/>
    <w:rsid w:val="00D84E80"/>
    <w:rsid w:val="00D8507F"/>
    <w:rsid w:val="00D85252"/>
    <w:rsid w:val="00D85CF6"/>
    <w:rsid w:val="00D8625A"/>
    <w:rsid w:val="00D8694F"/>
    <w:rsid w:val="00D87479"/>
    <w:rsid w:val="00D90684"/>
    <w:rsid w:val="00D90819"/>
    <w:rsid w:val="00D90DFD"/>
    <w:rsid w:val="00D920B1"/>
    <w:rsid w:val="00D92464"/>
    <w:rsid w:val="00D92918"/>
    <w:rsid w:val="00D92DC0"/>
    <w:rsid w:val="00D930F4"/>
    <w:rsid w:val="00D94551"/>
    <w:rsid w:val="00D95748"/>
    <w:rsid w:val="00D95856"/>
    <w:rsid w:val="00D95BB6"/>
    <w:rsid w:val="00D9640F"/>
    <w:rsid w:val="00D97031"/>
    <w:rsid w:val="00DA0238"/>
    <w:rsid w:val="00DA1580"/>
    <w:rsid w:val="00DA184F"/>
    <w:rsid w:val="00DA1B45"/>
    <w:rsid w:val="00DA20F2"/>
    <w:rsid w:val="00DA287F"/>
    <w:rsid w:val="00DA2EC7"/>
    <w:rsid w:val="00DA3269"/>
    <w:rsid w:val="00DA4035"/>
    <w:rsid w:val="00DA4D68"/>
    <w:rsid w:val="00DA5440"/>
    <w:rsid w:val="00DA58C1"/>
    <w:rsid w:val="00DA5F50"/>
    <w:rsid w:val="00DA60F7"/>
    <w:rsid w:val="00DA61B4"/>
    <w:rsid w:val="00DA76EF"/>
    <w:rsid w:val="00DA786B"/>
    <w:rsid w:val="00DB0372"/>
    <w:rsid w:val="00DB138E"/>
    <w:rsid w:val="00DB243A"/>
    <w:rsid w:val="00DB2CD5"/>
    <w:rsid w:val="00DB4BF1"/>
    <w:rsid w:val="00DB4E87"/>
    <w:rsid w:val="00DB5F4E"/>
    <w:rsid w:val="00DB6B82"/>
    <w:rsid w:val="00DB7738"/>
    <w:rsid w:val="00DB7912"/>
    <w:rsid w:val="00DB7F9E"/>
    <w:rsid w:val="00DC04AB"/>
    <w:rsid w:val="00DC06E6"/>
    <w:rsid w:val="00DC132B"/>
    <w:rsid w:val="00DC28DF"/>
    <w:rsid w:val="00DC31F7"/>
    <w:rsid w:val="00DC3251"/>
    <w:rsid w:val="00DC34C6"/>
    <w:rsid w:val="00DC35F7"/>
    <w:rsid w:val="00DC5199"/>
    <w:rsid w:val="00DC55CF"/>
    <w:rsid w:val="00DC5E4A"/>
    <w:rsid w:val="00DC6818"/>
    <w:rsid w:val="00DC723D"/>
    <w:rsid w:val="00DC72A5"/>
    <w:rsid w:val="00DC7876"/>
    <w:rsid w:val="00DD0A4B"/>
    <w:rsid w:val="00DD0F5B"/>
    <w:rsid w:val="00DD1081"/>
    <w:rsid w:val="00DD1169"/>
    <w:rsid w:val="00DD17FB"/>
    <w:rsid w:val="00DD1B7E"/>
    <w:rsid w:val="00DD2130"/>
    <w:rsid w:val="00DD21F5"/>
    <w:rsid w:val="00DD30ED"/>
    <w:rsid w:val="00DD34BE"/>
    <w:rsid w:val="00DD3FB2"/>
    <w:rsid w:val="00DD4131"/>
    <w:rsid w:val="00DD4391"/>
    <w:rsid w:val="00DD44A5"/>
    <w:rsid w:val="00DD459F"/>
    <w:rsid w:val="00DD50C6"/>
    <w:rsid w:val="00DD61A1"/>
    <w:rsid w:val="00DE04D6"/>
    <w:rsid w:val="00DE062B"/>
    <w:rsid w:val="00DE0F7A"/>
    <w:rsid w:val="00DE1585"/>
    <w:rsid w:val="00DE170A"/>
    <w:rsid w:val="00DE190F"/>
    <w:rsid w:val="00DE206B"/>
    <w:rsid w:val="00DE24C2"/>
    <w:rsid w:val="00DE2718"/>
    <w:rsid w:val="00DE2C26"/>
    <w:rsid w:val="00DE48CE"/>
    <w:rsid w:val="00DE51DC"/>
    <w:rsid w:val="00DE5B79"/>
    <w:rsid w:val="00DE67D5"/>
    <w:rsid w:val="00DF0DB5"/>
    <w:rsid w:val="00DF0E84"/>
    <w:rsid w:val="00DF1246"/>
    <w:rsid w:val="00DF1AC5"/>
    <w:rsid w:val="00DF1D08"/>
    <w:rsid w:val="00DF2509"/>
    <w:rsid w:val="00DF4D1D"/>
    <w:rsid w:val="00DF533C"/>
    <w:rsid w:val="00DF5C1C"/>
    <w:rsid w:val="00DF61AF"/>
    <w:rsid w:val="00DF6719"/>
    <w:rsid w:val="00DF7028"/>
    <w:rsid w:val="00DF7F61"/>
    <w:rsid w:val="00E0009D"/>
    <w:rsid w:val="00E00534"/>
    <w:rsid w:val="00E00D4D"/>
    <w:rsid w:val="00E0238B"/>
    <w:rsid w:val="00E02720"/>
    <w:rsid w:val="00E02896"/>
    <w:rsid w:val="00E02952"/>
    <w:rsid w:val="00E031A4"/>
    <w:rsid w:val="00E03FD7"/>
    <w:rsid w:val="00E04387"/>
    <w:rsid w:val="00E04CC0"/>
    <w:rsid w:val="00E059D9"/>
    <w:rsid w:val="00E065B7"/>
    <w:rsid w:val="00E06625"/>
    <w:rsid w:val="00E067DE"/>
    <w:rsid w:val="00E07633"/>
    <w:rsid w:val="00E1022A"/>
    <w:rsid w:val="00E1039D"/>
    <w:rsid w:val="00E103CF"/>
    <w:rsid w:val="00E108C2"/>
    <w:rsid w:val="00E1152A"/>
    <w:rsid w:val="00E130F2"/>
    <w:rsid w:val="00E136C6"/>
    <w:rsid w:val="00E13892"/>
    <w:rsid w:val="00E1391E"/>
    <w:rsid w:val="00E13CC7"/>
    <w:rsid w:val="00E13D02"/>
    <w:rsid w:val="00E15091"/>
    <w:rsid w:val="00E159FB"/>
    <w:rsid w:val="00E15CDE"/>
    <w:rsid w:val="00E16202"/>
    <w:rsid w:val="00E16E4C"/>
    <w:rsid w:val="00E1758C"/>
    <w:rsid w:val="00E17AC6"/>
    <w:rsid w:val="00E200AF"/>
    <w:rsid w:val="00E2041C"/>
    <w:rsid w:val="00E22415"/>
    <w:rsid w:val="00E22AD5"/>
    <w:rsid w:val="00E23437"/>
    <w:rsid w:val="00E24894"/>
    <w:rsid w:val="00E24BE5"/>
    <w:rsid w:val="00E24F0A"/>
    <w:rsid w:val="00E25107"/>
    <w:rsid w:val="00E25948"/>
    <w:rsid w:val="00E25B43"/>
    <w:rsid w:val="00E26408"/>
    <w:rsid w:val="00E2672F"/>
    <w:rsid w:val="00E26B7E"/>
    <w:rsid w:val="00E26DAA"/>
    <w:rsid w:val="00E26E4D"/>
    <w:rsid w:val="00E3057E"/>
    <w:rsid w:val="00E30AF0"/>
    <w:rsid w:val="00E30BC2"/>
    <w:rsid w:val="00E30DC0"/>
    <w:rsid w:val="00E31344"/>
    <w:rsid w:val="00E3244B"/>
    <w:rsid w:val="00E3461F"/>
    <w:rsid w:val="00E34AE6"/>
    <w:rsid w:val="00E35263"/>
    <w:rsid w:val="00E36058"/>
    <w:rsid w:val="00E374F4"/>
    <w:rsid w:val="00E378D8"/>
    <w:rsid w:val="00E37ACB"/>
    <w:rsid w:val="00E37C4E"/>
    <w:rsid w:val="00E37F56"/>
    <w:rsid w:val="00E4331E"/>
    <w:rsid w:val="00E435D0"/>
    <w:rsid w:val="00E45026"/>
    <w:rsid w:val="00E458CF"/>
    <w:rsid w:val="00E46675"/>
    <w:rsid w:val="00E46877"/>
    <w:rsid w:val="00E46B4C"/>
    <w:rsid w:val="00E46BF6"/>
    <w:rsid w:val="00E46F38"/>
    <w:rsid w:val="00E471E6"/>
    <w:rsid w:val="00E474ED"/>
    <w:rsid w:val="00E47523"/>
    <w:rsid w:val="00E47726"/>
    <w:rsid w:val="00E504E0"/>
    <w:rsid w:val="00E50613"/>
    <w:rsid w:val="00E509BE"/>
    <w:rsid w:val="00E513AB"/>
    <w:rsid w:val="00E51595"/>
    <w:rsid w:val="00E526C8"/>
    <w:rsid w:val="00E52D98"/>
    <w:rsid w:val="00E547C3"/>
    <w:rsid w:val="00E54F04"/>
    <w:rsid w:val="00E551EA"/>
    <w:rsid w:val="00E56121"/>
    <w:rsid w:val="00E56364"/>
    <w:rsid w:val="00E56488"/>
    <w:rsid w:val="00E56692"/>
    <w:rsid w:val="00E56827"/>
    <w:rsid w:val="00E571FD"/>
    <w:rsid w:val="00E57882"/>
    <w:rsid w:val="00E6098B"/>
    <w:rsid w:val="00E60B73"/>
    <w:rsid w:val="00E619D1"/>
    <w:rsid w:val="00E61AC0"/>
    <w:rsid w:val="00E61D93"/>
    <w:rsid w:val="00E62040"/>
    <w:rsid w:val="00E62F02"/>
    <w:rsid w:val="00E64F7A"/>
    <w:rsid w:val="00E65099"/>
    <w:rsid w:val="00E6558E"/>
    <w:rsid w:val="00E6563F"/>
    <w:rsid w:val="00E659B2"/>
    <w:rsid w:val="00E65B06"/>
    <w:rsid w:val="00E66435"/>
    <w:rsid w:val="00E66833"/>
    <w:rsid w:val="00E66BE4"/>
    <w:rsid w:val="00E70A8B"/>
    <w:rsid w:val="00E715AD"/>
    <w:rsid w:val="00E7266F"/>
    <w:rsid w:val="00E7363B"/>
    <w:rsid w:val="00E73BFA"/>
    <w:rsid w:val="00E74B4F"/>
    <w:rsid w:val="00E75685"/>
    <w:rsid w:val="00E76415"/>
    <w:rsid w:val="00E76B47"/>
    <w:rsid w:val="00E76C56"/>
    <w:rsid w:val="00E77A49"/>
    <w:rsid w:val="00E8028B"/>
    <w:rsid w:val="00E81BD6"/>
    <w:rsid w:val="00E81C3F"/>
    <w:rsid w:val="00E822D2"/>
    <w:rsid w:val="00E835E9"/>
    <w:rsid w:val="00E83A11"/>
    <w:rsid w:val="00E83C4C"/>
    <w:rsid w:val="00E83CBE"/>
    <w:rsid w:val="00E83D62"/>
    <w:rsid w:val="00E8410E"/>
    <w:rsid w:val="00E842D8"/>
    <w:rsid w:val="00E843F7"/>
    <w:rsid w:val="00E86ECC"/>
    <w:rsid w:val="00E87119"/>
    <w:rsid w:val="00E876E7"/>
    <w:rsid w:val="00E87BC8"/>
    <w:rsid w:val="00E87BF3"/>
    <w:rsid w:val="00E87C47"/>
    <w:rsid w:val="00E9084E"/>
    <w:rsid w:val="00E9104E"/>
    <w:rsid w:val="00E920CD"/>
    <w:rsid w:val="00E93A06"/>
    <w:rsid w:val="00E93ED2"/>
    <w:rsid w:val="00E94C07"/>
    <w:rsid w:val="00E95AD3"/>
    <w:rsid w:val="00E95B49"/>
    <w:rsid w:val="00E962DC"/>
    <w:rsid w:val="00E96BA8"/>
    <w:rsid w:val="00E97088"/>
    <w:rsid w:val="00E97D84"/>
    <w:rsid w:val="00EA0A72"/>
    <w:rsid w:val="00EA23A8"/>
    <w:rsid w:val="00EA2FC1"/>
    <w:rsid w:val="00EA34BE"/>
    <w:rsid w:val="00EA444E"/>
    <w:rsid w:val="00EA4F2A"/>
    <w:rsid w:val="00EA567A"/>
    <w:rsid w:val="00EA6025"/>
    <w:rsid w:val="00EA62E2"/>
    <w:rsid w:val="00EA6EA4"/>
    <w:rsid w:val="00EA7AF3"/>
    <w:rsid w:val="00EA7F92"/>
    <w:rsid w:val="00EB0301"/>
    <w:rsid w:val="00EB15FF"/>
    <w:rsid w:val="00EB17F5"/>
    <w:rsid w:val="00EB191E"/>
    <w:rsid w:val="00EB2179"/>
    <w:rsid w:val="00EB2DA2"/>
    <w:rsid w:val="00EB34E9"/>
    <w:rsid w:val="00EB397A"/>
    <w:rsid w:val="00EB3985"/>
    <w:rsid w:val="00EB41C7"/>
    <w:rsid w:val="00EB422E"/>
    <w:rsid w:val="00EB4459"/>
    <w:rsid w:val="00EB4B59"/>
    <w:rsid w:val="00EB4EDB"/>
    <w:rsid w:val="00EB5CDA"/>
    <w:rsid w:val="00EB64D4"/>
    <w:rsid w:val="00EB6DC1"/>
    <w:rsid w:val="00EB740E"/>
    <w:rsid w:val="00EB7EA7"/>
    <w:rsid w:val="00EC0ABE"/>
    <w:rsid w:val="00EC126C"/>
    <w:rsid w:val="00EC14B8"/>
    <w:rsid w:val="00EC14D3"/>
    <w:rsid w:val="00EC1BEF"/>
    <w:rsid w:val="00EC2C28"/>
    <w:rsid w:val="00EC2F9B"/>
    <w:rsid w:val="00EC39DA"/>
    <w:rsid w:val="00EC4170"/>
    <w:rsid w:val="00EC5DE2"/>
    <w:rsid w:val="00EC5E0F"/>
    <w:rsid w:val="00EC5E71"/>
    <w:rsid w:val="00EC6228"/>
    <w:rsid w:val="00EC6673"/>
    <w:rsid w:val="00EC67D1"/>
    <w:rsid w:val="00EC6F1E"/>
    <w:rsid w:val="00EC726D"/>
    <w:rsid w:val="00EC79A9"/>
    <w:rsid w:val="00EC7E20"/>
    <w:rsid w:val="00ED1063"/>
    <w:rsid w:val="00ED1FA7"/>
    <w:rsid w:val="00ED28FB"/>
    <w:rsid w:val="00ED352B"/>
    <w:rsid w:val="00ED3847"/>
    <w:rsid w:val="00ED4252"/>
    <w:rsid w:val="00ED513C"/>
    <w:rsid w:val="00ED521F"/>
    <w:rsid w:val="00ED589B"/>
    <w:rsid w:val="00ED6101"/>
    <w:rsid w:val="00ED6C22"/>
    <w:rsid w:val="00ED6F18"/>
    <w:rsid w:val="00ED7349"/>
    <w:rsid w:val="00ED7DDD"/>
    <w:rsid w:val="00ED7F0C"/>
    <w:rsid w:val="00EE00AA"/>
    <w:rsid w:val="00EE0F8D"/>
    <w:rsid w:val="00EE199E"/>
    <w:rsid w:val="00EE1B82"/>
    <w:rsid w:val="00EE225B"/>
    <w:rsid w:val="00EE332D"/>
    <w:rsid w:val="00EE33B4"/>
    <w:rsid w:val="00EE35D3"/>
    <w:rsid w:val="00EE3750"/>
    <w:rsid w:val="00EE3E15"/>
    <w:rsid w:val="00EE3FB9"/>
    <w:rsid w:val="00EE43DA"/>
    <w:rsid w:val="00EE4C36"/>
    <w:rsid w:val="00EE4CE6"/>
    <w:rsid w:val="00EE5C10"/>
    <w:rsid w:val="00EE5E0D"/>
    <w:rsid w:val="00EE6200"/>
    <w:rsid w:val="00EE66D8"/>
    <w:rsid w:val="00EE6773"/>
    <w:rsid w:val="00EE7EF4"/>
    <w:rsid w:val="00EE7FA1"/>
    <w:rsid w:val="00EF0C38"/>
    <w:rsid w:val="00EF10E5"/>
    <w:rsid w:val="00EF142D"/>
    <w:rsid w:val="00EF1AC5"/>
    <w:rsid w:val="00EF28E6"/>
    <w:rsid w:val="00EF30D3"/>
    <w:rsid w:val="00EF3A3B"/>
    <w:rsid w:val="00EF51F5"/>
    <w:rsid w:val="00EF541D"/>
    <w:rsid w:val="00EF5621"/>
    <w:rsid w:val="00EF5CE3"/>
    <w:rsid w:val="00EF5D5C"/>
    <w:rsid w:val="00EF60B6"/>
    <w:rsid w:val="00EF618E"/>
    <w:rsid w:val="00F00137"/>
    <w:rsid w:val="00F004E7"/>
    <w:rsid w:val="00F0066C"/>
    <w:rsid w:val="00F00D8A"/>
    <w:rsid w:val="00F0117A"/>
    <w:rsid w:val="00F01EC8"/>
    <w:rsid w:val="00F03348"/>
    <w:rsid w:val="00F0389B"/>
    <w:rsid w:val="00F03B18"/>
    <w:rsid w:val="00F03C3C"/>
    <w:rsid w:val="00F04035"/>
    <w:rsid w:val="00F043E4"/>
    <w:rsid w:val="00F04623"/>
    <w:rsid w:val="00F04859"/>
    <w:rsid w:val="00F04F8D"/>
    <w:rsid w:val="00F0510D"/>
    <w:rsid w:val="00F05843"/>
    <w:rsid w:val="00F05F22"/>
    <w:rsid w:val="00F07C65"/>
    <w:rsid w:val="00F1089E"/>
    <w:rsid w:val="00F114B9"/>
    <w:rsid w:val="00F11F11"/>
    <w:rsid w:val="00F12006"/>
    <w:rsid w:val="00F121B0"/>
    <w:rsid w:val="00F1267B"/>
    <w:rsid w:val="00F126BD"/>
    <w:rsid w:val="00F13EFB"/>
    <w:rsid w:val="00F14308"/>
    <w:rsid w:val="00F1444F"/>
    <w:rsid w:val="00F1587E"/>
    <w:rsid w:val="00F160E8"/>
    <w:rsid w:val="00F174AB"/>
    <w:rsid w:val="00F2005F"/>
    <w:rsid w:val="00F20E92"/>
    <w:rsid w:val="00F2124F"/>
    <w:rsid w:val="00F21A1A"/>
    <w:rsid w:val="00F224A3"/>
    <w:rsid w:val="00F22713"/>
    <w:rsid w:val="00F22EBA"/>
    <w:rsid w:val="00F236B2"/>
    <w:rsid w:val="00F23A55"/>
    <w:rsid w:val="00F24309"/>
    <w:rsid w:val="00F245DB"/>
    <w:rsid w:val="00F246C8"/>
    <w:rsid w:val="00F2595F"/>
    <w:rsid w:val="00F25F81"/>
    <w:rsid w:val="00F26360"/>
    <w:rsid w:val="00F26775"/>
    <w:rsid w:val="00F2686C"/>
    <w:rsid w:val="00F26FFA"/>
    <w:rsid w:val="00F273B3"/>
    <w:rsid w:val="00F27CC8"/>
    <w:rsid w:val="00F307E2"/>
    <w:rsid w:val="00F308DD"/>
    <w:rsid w:val="00F30ED4"/>
    <w:rsid w:val="00F314FA"/>
    <w:rsid w:val="00F3162B"/>
    <w:rsid w:val="00F319FF"/>
    <w:rsid w:val="00F32E0B"/>
    <w:rsid w:val="00F32F8C"/>
    <w:rsid w:val="00F32FAD"/>
    <w:rsid w:val="00F333CD"/>
    <w:rsid w:val="00F33B45"/>
    <w:rsid w:val="00F33D5C"/>
    <w:rsid w:val="00F3659F"/>
    <w:rsid w:val="00F37092"/>
    <w:rsid w:val="00F376DB"/>
    <w:rsid w:val="00F37829"/>
    <w:rsid w:val="00F4095D"/>
    <w:rsid w:val="00F40E83"/>
    <w:rsid w:val="00F413FC"/>
    <w:rsid w:val="00F419EC"/>
    <w:rsid w:val="00F42067"/>
    <w:rsid w:val="00F42622"/>
    <w:rsid w:val="00F42664"/>
    <w:rsid w:val="00F43575"/>
    <w:rsid w:val="00F45253"/>
    <w:rsid w:val="00F4543A"/>
    <w:rsid w:val="00F456A9"/>
    <w:rsid w:val="00F46474"/>
    <w:rsid w:val="00F46482"/>
    <w:rsid w:val="00F467DC"/>
    <w:rsid w:val="00F46A2A"/>
    <w:rsid w:val="00F50A3D"/>
    <w:rsid w:val="00F51324"/>
    <w:rsid w:val="00F513C0"/>
    <w:rsid w:val="00F5236E"/>
    <w:rsid w:val="00F529E8"/>
    <w:rsid w:val="00F52CC1"/>
    <w:rsid w:val="00F53232"/>
    <w:rsid w:val="00F53710"/>
    <w:rsid w:val="00F53CB6"/>
    <w:rsid w:val="00F53FBF"/>
    <w:rsid w:val="00F5401F"/>
    <w:rsid w:val="00F55860"/>
    <w:rsid w:val="00F5587D"/>
    <w:rsid w:val="00F560AF"/>
    <w:rsid w:val="00F561BF"/>
    <w:rsid w:val="00F56FE4"/>
    <w:rsid w:val="00F574C4"/>
    <w:rsid w:val="00F5771D"/>
    <w:rsid w:val="00F6040D"/>
    <w:rsid w:val="00F604E5"/>
    <w:rsid w:val="00F61382"/>
    <w:rsid w:val="00F62644"/>
    <w:rsid w:val="00F62C59"/>
    <w:rsid w:val="00F645F7"/>
    <w:rsid w:val="00F64660"/>
    <w:rsid w:val="00F64E9F"/>
    <w:rsid w:val="00F65141"/>
    <w:rsid w:val="00F65F7D"/>
    <w:rsid w:val="00F66A73"/>
    <w:rsid w:val="00F66B0F"/>
    <w:rsid w:val="00F66DB4"/>
    <w:rsid w:val="00F674C6"/>
    <w:rsid w:val="00F67768"/>
    <w:rsid w:val="00F70148"/>
    <w:rsid w:val="00F704A7"/>
    <w:rsid w:val="00F70904"/>
    <w:rsid w:val="00F70B82"/>
    <w:rsid w:val="00F71715"/>
    <w:rsid w:val="00F71A37"/>
    <w:rsid w:val="00F7231B"/>
    <w:rsid w:val="00F7237F"/>
    <w:rsid w:val="00F7274D"/>
    <w:rsid w:val="00F72D85"/>
    <w:rsid w:val="00F734A4"/>
    <w:rsid w:val="00F735C3"/>
    <w:rsid w:val="00F73730"/>
    <w:rsid w:val="00F73A31"/>
    <w:rsid w:val="00F73CFF"/>
    <w:rsid w:val="00F74901"/>
    <w:rsid w:val="00F74F42"/>
    <w:rsid w:val="00F75CD2"/>
    <w:rsid w:val="00F806CD"/>
    <w:rsid w:val="00F80A99"/>
    <w:rsid w:val="00F814B4"/>
    <w:rsid w:val="00F82D80"/>
    <w:rsid w:val="00F8309A"/>
    <w:rsid w:val="00F8365C"/>
    <w:rsid w:val="00F837CD"/>
    <w:rsid w:val="00F83911"/>
    <w:rsid w:val="00F83C93"/>
    <w:rsid w:val="00F847D2"/>
    <w:rsid w:val="00F849EF"/>
    <w:rsid w:val="00F8543C"/>
    <w:rsid w:val="00F855CE"/>
    <w:rsid w:val="00F85F2B"/>
    <w:rsid w:val="00F86399"/>
    <w:rsid w:val="00F87C67"/>
    <w:rsid w:val="00F90E24"/>
    <w:rsid w:val="00F91FE4"/>
    <w:rsid w:val="00F92716"/>
    <w:rsid w:val="00F93022"/>
    <w:rsid w:val="00F931DA"/>
    <w:rsid w:val="00F93396"/>
    <w:rsid w:val="00F934B1"/>
    <w:rsid w:val="00F93C5C"/>
    <w:rsid w:val="00F93F80"/>
    <w:rsid w:val="00F941DE"/>
    <w:rsid w:val="00F95B68"/>
    <w:rsid w:val="00F95D14"/>
    <w:rsid w:val="00F96E1C"/>
    <w:rsid w:val="00F96E2E"/>
    <w:rsid w:val="00FA0A37"/>
    <w:rsid w:val="00FA0B07"/>
    <w:rsid w:val="00FA0B43"/>
    <w:rsid w:val="00FA0D25"/>
    <w:rsid w:val="00FA126B"/>
    <w:rsid w:val="00FA20E7"/>
    <w:rsid w:val="00FA31FA"/>
    <w:rsid w:val="00FA3577"/>
    <w:rsid w:val="00FA3716"/>
    <w:rsid w:val="00FA472E"/>
    <w:rsid w:val="00FA4805"/>
    <w:rsid w:val="00FA4DF5"/>
    <w:rsid w:val="00FA579C"/>
    <w:rsid w:val="00FA6178"/>
    <w:rsid w:val="00FA63C2"/>
    <w:rsid w:val="00FA67E8"/>
    <w:rsid w:val="00FA71C4"/>
    <w:rsid w:val="00FB00D6"/>
    <w:rsid w:val="00FB00DB"/>
    <w:rsid w:val="00FB03C2"/>
    <w:rsid w:val="00FB0A16"/>
    <w:rsid w:val="00FB0FD4"/>
    <w:rsid w:val="00FB1050"/>
    <w:rsid w:val="00FB10CD"/>
    <w:rsid w:val="00FB158A"/>
    <w:rsid w:val="00FB19D7"/>
    <w:rsid w:val="00FB23EA"/>
    <w:rsid w:val="00FB2841"/>
    <w:rsid w:val="00FB2A70"/>
    <w:rsid w:val="00FB36B8"/>
    <w:rsid w:val="00FB37CC"/>
    <w:rsid w:val="00FB3FCF"/>
    <w:rsid w:val="00FB5A37"/>
    <w:rsid w:val="00FB63AF"/>
    <w:rsid w:val="00FB6E34"/>
    <w:rsid w:val="00FB6FA8"/>
    <w:rsid w:val="00FB7C6E"/>
    <w:rsid w:val="00FC0B4C"/>
    <w:rsid w:val="00FC167D"/>
    <w:rsid w:val="00FC24A7"/>
    <w:rsid w:val="00FC4178"/>
    <w:rsid w:val="00FC5A17"/>
    <w:rsid w:val="00FC5C9D"/>
    <w:rsid w:val="00FC66EF"/>
    <w:rsid w:val="00FC6C48"/>
    <w:rsid w:val="00FC70B5"/>
    <w:rsid w:val="00FC7657"/>
    <w:rsid w:val="00FC77A6"/>
    <w:rsid w:val="00FC7C10"/>
    <w:rsid w:val="00FC7E45"/>
    <w:rsid w:val="00FC7F12"/>
    <w:rsid w:val="00FD0161"/>
    <w:rsid w:val="00FD088B"/>
    <w:rsid w:val="00FD0EDF"/>
    <w:rsid w:val="00FD31FB"/>
    <w:rsid w:val="00FD4229"/>
    <w:rsid w:val="00FD50CC"/>
    <w:rsid w:val="00FD5919"/>
    <w:rsid w:val="00FD615F"/>
    <w:rsid w:val="00FD6162"/>
    <w:rsid w:val="00FD6797"/>
    <w:rsid w:val="00FD699D"/>
    <w:rsid w:val="00FD6CE3"/>
    <w:rsid w:val="00FD7938"/>
    <w:rsid w:val="00FD7CCA"/>
    <w:rsid w:val="00FE0289"/>
    <w:rsid w:val="00FE188F"/>
    <w:rsid w:val="00FE1C46"/>
    <w:rsid w:val="00FE1E51"/>
    <w:rsid w:val="00FE1EBA"/>
    <w:rsid w:val="00FE2D2B"/>
    <w:rsid w:val="00FE3CB2"/>
    <w:rsid w:val="00FE4FFB"/>
    <w:rsid w:val="00FE5056"/>
    <w:rsid w:val="00FE52C8"/>
    <w:rsid w:val="00FE53E8"/>
    <w:rsid w:val="00FE5456"/>
    <w:rsid w:val="00FE5D4C"/>
    <w:rsid w:val="00FE793A"/>
    <w:rsid w:val="00FE7F18"/>
    <w:rsid w:val="00FF071C"/>
    <w:rsid w:val="00FF1631"/>
    <w:rsid w:val="00FF2694"/>
    <w:rsid w:val="00FF2A20"/>
    <w:rsid w:val="00FF33C4"/>
    <w:rsid w:val="00FF3D2C"/>
    <w:rsid w:val="00FF3D6A"/>
    <w:rsid w:val="00FF3F84"/>
    <w:rsid w:val="00FF42C1"/>
    <w:rsid w:val="00FF463E"/>
    <w:rsid w:val="00FF5585"/>
    <w:rsid w:val="00FF5BBF"/>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Normal Indent" w:locked="1" w:uiPriority="99"/>
    <w:lsdException w:name="footnote text" w:uiPriority="99"/>
    <w:lsdException w:name="header" w:locked="1" w:uiPriority="99"/>
    <w:lsdException w:name="footer" w:uiPriority="99"/>
    <w:lsdException w:name="caption" w:locked="1" w:uiPriority="99" w:qFormat="1"/>
    <w:lsdException w:name="Title" w:locked="1" w:qFormat="1"/>
    <w:lsdException w:name="Body Text Indent" w:uiPriority="99" w:qFormat="1"/>
    <w:lsdException w:name="Subtitle" w:locked="1" w:qFormat="1"/>
    <w:lsdException w:name="Body Text Indent 2" w:uiPriority="99"/>
    <w:lsdException w:name="Hyperlink" w:locked="1" w:uiPriority="99"/>
    <w:lsdException w:name="FollowedHyperlink" w:uiPriority="99"/>
    <w:lsdException w:name="Strong" w:locked="1" w:qFormat="1"/>
    <w:lsdException w:name="Emphasis" w:locked="1" w:uiPriority="20" w:qFormat="1"/>
    <w:lsdException w:name="No List" w:uiPriority="99"/>
    <w:lsdException w:name="Outline List 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2793C"/>
    <w:rPr>
      <w:sz w:val="24"/>
      <w:szCs w:val="24"/>
    </w:rPr>
  </w:style>
  <w:style w:type="paragraph" w:styleId="1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1"/>
    <w:basedOn w:val="a4"/>
    <w:next w:val="a4"/>
    <w:link w:val="12"/>
    <w:qFormat/>
    <w:rsid w:val="00C84746"/>
    <w:pPr>
      <w:keepNext/>
      <w:spacing w:before="120" w:after="60"/>
      <w:jc w:val="center"/>
      <w:outlineLvl w:val="0"/>
    </w:pPr>
    <w:rPr>
      <w:b/>
      <w:bCs/>
      <w:kern w:val="32"/>
      <w:sz w:val="28"/>
      <w:szCs w:val="32"/>
      <w:lang/>
    </w:rPr>
  </w:style>
  <w:style w:type="paragraph" w:styleId="22">
    <w:name w:val="heading 2"/>
    <w:basedOn w:val="a4"/>
    <w:next w:val="a4"/>
    <w:link w:val="23"/>
    <w:uiPriority w:val="9"/>
    <w:qFormat/>
    <w:rsid w:val="00054756"/>
    <w:pPr>
      <w:keepNext/>
      <w:spacing w:before="240"/>
      <w:jc w:val="center"/>
      <w:outlineLvl w:val="1"/>
    </w:pPr>
    <w:rPr>
      <w:b/>
      <w:bCs/>
      <w:iCs/>
      <w:lang/>
    </w:rPr>
  </w:style>
  <w:style w:type="paragraph" w:styleId="35">
    <w:name w:val="heading 3"/>
    <w:aliases w:val="H3"/>
    <w:basedOn w:val="a4"/>
    <w:next w:val="a4"/>
    <w:link w:val="36"/>
    <w:qFormat/>
    <w:rsid w:val="00481316"/>
    <w:pPr>
      <w:keepNext/>
      <w:spacing w:before="60"/>
      <w:ind w:firstLine="567"/>
      <w:outlineLvl w:val="2"/>
    </w:pPr>
    <w:rPr>
      <w:b/>
      <w:bCs/>
      <w:i/>
      <w:szCs w:val="26"/>
      <w:lang/>
    </w:rPr>
  </w:style>
  <w:style w:type="paragraph" w:styleId="42">
    <w:name w:val="heading 4"/>
    <w:basedOn w:val="a4"/>
    <w:next w:val="a4"/>
    <w:link w:val="43"/>
    <w:qFormat/>
    <w:rsid w:val="00574BD0"/>
    <w:pPr>
      <w:keepNext/>
      <w:spacing w:before="3360"/>
      <w:ind w:left="80"/>
      <w:jc w:val="center"/>
      <w:outlineLvl w:val="3"/>
    </w:pPr>
    <w:rPr>
      <w:i/>
      <w:iCs/>
      <w:lang/>
    </w:rPr>
  </w:style>
  <w:style w:type="paragraph" w:styleId="52">
    <w:name w:val="heading 5"/>
    <w:basedOn w:val="a4"/>
    <w:next w:val="a4"/>
    <w:link w:val="53"/>
    <w:qFormat/>
    <w:rsid w:val="00971268"/>
    <w:pPr>
      <w:spacing w:before="240" w:after="60"/>
      <w:outlineLvl w:val="4"/>
    </w:pPr>
    <w:rPr>
      <w:b/>
      <w:bCs/>
      <w:i/>
      <w:iCs/>
      <w:sz w:val="26"/>
      <w:szCs w:val="26"/>
      <w:lang/>
    </w:rPr>
  </w:style>
  <w:style w:type="paragraph" w:styleId="6">
    <w:name w:val="heading 6"/>
    <w:basedOn w:val="a4"/>
    <w:next w:val="a4"/>
    <w:link w:val="60"/>
    <w:qFormat/>
    <w:rsid w:val="00574BD0"/>
    <w:pPr>
      <w:keepNext/>
      <w:ind w:left="40"/>
      <w:jc w:val="right"/>
      <w:outlineLvl w:val="5"/>
    </w:pPr>
    <w:rPr>
      <w:b/>
      <w:bCs/>
      <w:lang/>
    </w:rPr>
  </w:style>
  <w:style w:type="paragraph" w:styleId="7">
    <w:name w:val="heading 7"/>
    <w:basedOn w:val="a4"/>
    <w:next w:val="a4"/>
    <w:link w:val="70"/>
    <w:qFormat/>
    <w:rsid w:val="00574BD0"/>
    <w:pPr>
      <w:keepNext/>
      <w:jc w:val="right"/>
      <w:outlineLvl w:val="6"/>
    </w:pPr>
    <w:rPr>
      <w:b/>
      <w:bCs/>
      <w:szCs w:val="20"/>
      <w:lang/>
    </w:rPr>
  </w:style>
  <w:style w:type="paragraph" w:styleId="8">
    <w:name w:val="heading 8"/>
    <w:basedOn w:val="a4"/>
    <w:next w:val="a4"/>
    <w:link w:val="80"/>
    <w:qFormat/>
    <w:locked/>
    <w:rsid w:val="00363091"/>
    <w:pPr>
      <w:spacing w:before="240" w:after="60"/>
      <w:jc w:val="both"/>
      <w:outlineLvl w:val="7"/>
    </w:pPr>
    <w:rPr>
      <w:rFonts w:ascii="Arial" w:hAnsi="Arial"/>
      <w:i/>
      <w:sz w:val="20"/>
      <w:szCs w:val="20"/>
      <w:lang/>
    </w:rPr>
  </w:style>
  <w:style w:type="paragraph" w:styleId="9">
    <w:name w:val="heading 9"/>
    <w:basedOn w:val="a4"/>
    <w:next w:val="a4"/>
    <w:link w:val="90"/>
    <w:qFormat/>
    <w:locked/>
    <w:rsid w:val="00363091"/>
    <w:pPr>
      <w:spacing w:before="240" w:after="60"/>
      <w:jc w:val="both"/>
      <w:outlineLvl w:val="8"/>
    </w:pPr>
    <w:rPr>
      <w:rFonts w:ascii="Arial" w:hAnsi="Arial"/>
      <w:b/>
      <w:i/>
      <w:sz w:val="18"/>
      <w:szCs w:val="20"/>
      <w:lang/>
    </w:rPr>
  </w:style>
  <w:style w:type="character" w:default="1" w:styleId="a5">
    <w:name w:val="Default Paragraph Font"/>
    <w:semiHidden/>
  </w:style>
  <w:style w:type="table" w:default="1" w:styleId="a6">
    <w:name w:val="Normal Table"/>
    <w:semiHidden/>
    <w:tblPr>
      <w:tblInd w:w="0" w:type="dxa"/>
      <w:tblCellMar>
        <w:top w:w="0" w:type="dxa"/>
        <w:left w:w="108" w:type="dxa"/>
        <w:bottom w:w="0" w:type="dxa"/>
        <w:right w:w="108" w:type="dxa"/>
      </w:tblCellMar>
    </w:tblPr>
  </w:style>
  <w:style w:type="numbering" w:default="1" w:styleId="a7">
    <w:name w:val="No List"/>
    <w:uiPriority w:val="99"/>
    <w:semiHidden/>
  </w:style>
  <w:style w:type="character" w:customStyle="1" w:styleId="12">
    <w:name w:val="Заголовок 1 Знак"/>
    <w:link w:val="11"/>
    <w:locked/>
    <w:rsid w:val="00C84746"/>
    <w:rPr>
      <w:b/>
      <w:bCs/>
      <w:kern w:val="32"/>
      <w:sz w:val="28"/>
      <w:szCs w:val="32"/>
      <w:lang/>
    </w:rPr>
  </w:style>
  <w:style w:type="character" w:customStyle="1" w:styleId="23">
    <w:name w:val="Заголовок 2 Знак"/>
    <w:link w:val="22"/>
    <w:uiPriority w:val="9"/>
    <w:locked/>
    <w:rsid w:val="00054756"/>
    <w:rPr>
      <w:rFonts w:cs="Arial"/>
      <w:b/>
      <w:bCs/>
      <w:iCs/>
      <w:sz w:val="24"/>
      <w:szCs w:val="24"/>
    </w:rPr>
  </w:style>
  <w:style w:type="character" w:customStyle="1" w:styleId="36">
    <w:name w:val="Заголовок 3 Знак"/>
    <w:link w:val="35"/>
    <w:locked/>
    <w:rsid w:val="00481316"/>
    <w:rPr>
      <w:b/>
      <w:bCs/>
      <w:i/>
      <w:sz w:val="24"/>
      <w:szCs w:val="26"/>
      <w:lang/>
    </w:rPr>
  </w:style>
  <w:style w:type="character" w:customStyle="1" w:styleId="43">
    <w:name w:val="Заголовок 4 Знак"/>
    <w:link w:val="42"/>
    <w:locked/>
    <w:rsid w:val="00574BD0"/>
    <w:rPr>
      <w:rFonts w:cs="Times New Roman"/>
      <w:i/>
      <w:iCs/>
      <w:sz w:val="24"/>
      <w:szCs w:val="24"/>
    </w:rPr>
  </w:style>
  <w:style w:type="character" w:customStyle="1" w:styleId="53">
    <w:name w:val="Заголовок 5 Знак"/>
    <w:link w:val="52"/>
    <w:locked/>
    <w:rsid w:val="00C7680F"/>
    <w:rPr>
      <w:rFonts w:cs="Times New Roman"/>
      <w:b/>
      <w:bCs/>
      <w:i/>
      <w:iCs/>
      <w:sz w:val="26"/>
      <w:szCs w:val="26"/>
    </w:rPr>
  </w:style>
  <w:style w:type="character" w:customStyle="1" w:styleId="60">
    <w:name w:val="Заголовок 6 Знак"/>
    <w:link w:val="6"/>
    <w:locked/>
    <w:rsid w:val="00574BD0"/>
    <w:rPr>
      <w:rFonts w:cs="Times New Roman"/>
      <w:b/>
      <w:bCs/>
      <w:sz w:val="24"/>
      <w:szCs w:val="24"/>
    </w:rPr>
  </w:style>
  <w:style w:type="character" w:customStyle="1" w:styleId="70">
    <w:name w:val="Заголовок 7 Знак"/>
    <w:link w:val="7"/>
    <w:locked/>
    <w:rsid w:val="00574BD0"/>
    <w:rPr>
      <w:rFonts w:cs="Times New Roman"/>
      <w:b/>
      <w:bCs/>
      <w:sz w:val="24"/>
    </w:rPr>
  </w:style>
  <w:style w:type="paragraph" w:customStyle="1" w:styleId="13">
    <w:name w:val="Знак Знак1 Знак Знак Знак Знак Знак Знак Знак Знак Знак Знак"/>
    <w:basedOn w:val="a4"/>
    <w:rsid w:val="00CB7EF9"/>
    <w:pPr>
      <w:spacing w:before="100" w:beforeAutospacing="1" w:after="100" w:afterAutospacing="1"/>
    </w:pPr>
    <w:rPr>
      <w:rFonts w:ascii="Tahoma" w:hAnsi="Tahoma"/>
      <w:sz w:val="20"/>
      <w:szCs w:val="20"/>
      <w:lang w:val="en-US" w:eastAsia="en-US"/>
    </w:rPr>
  </w:style>
  <w:style w:type="character" w:styleId="a8">
    <w:name w:val="Hyperlink"/>
    <w:uiPriority w:val="99"/>
    <w:rsid w:val="0022793C"/>
    <w:rPr>
      <w:rFonts w:cs="Times New Roman"/>
      <w:color w:val="0000FF"/>
      <w:u w:val="single"/>
    </w:rPr>
  </w:style>
  <w:style w:type="character" w:styleId="a9">
    <w:name w:val="FollowedHyperlink"/>
    <w:uiPriority w:val="99"/>
    <w:rsid w:val="0022793C"/>
    <w:rPr>
      <w:rFonts w:cs="Times New Roman"/>
      <w:color w:val="800080"/>
      <w:u w:val="single"/>
    </w:rPr>
  </w:style>
  <w:style w:type="paragraph" w:styleId="14">
    <w:name w:val="toc 1"/>
    <w:basedOn w:val="a4"/>
    <w:next w:val="a4"/>
    <w:autoRedefine/>
    <w:uiPriority w:val="39"/>
    <w:qFormat/>
    <w:rsid w:val="00A96440"/>
    <w:pPr>
      <w:tabs>
        <w:tab w:val="right" w:pos="9540"/>
      </w:tabs>
      <w:ind w:right="277"/>
    </w:pPr>
    <w:rPr>
      <w:b/>
      <w:noProof/>
    </w:rPr>
  </w:style>
  <w:style w:type="paragraph" w:styleId="24">
    <w:name w:val="toc 2"/>
    <w:basedOn w:val="a4"/>
    <w:next w:val="a4"/>
    <w:autoRedefine/>
    <w:uiPriority w:val="39"/>
    <w:qFormat/>
    <w:rsid w:val="000C5051"/>
    <w:pPr>
      <w:tabs>
        <w:tab w:val="right" w:leader="dot" w:pos="9540"/>
      </w:tabs>
      <w:spacing w:beforeLines="20" w:afterLines="20"/>
      <w:ind w:left="540" w:right="355" w:hanging="327"/>
    </w:pPr>
    <w:rPr>
      <w:b/>
      <w:noProof/>
    </w:rPr>
  </w:style>
  <w:style w:type="paragraph" w:styleId="37">
    <w:name w:val="toc 3"/>
    <w:basedOn w:val="a4"/>
    <w:next w:val="a4"/>
    <w:autoRedefine/>
    <w:uiPriority w:val="39"/>
    <w:qFormat/>
    <w:rsid w:val="004D6D88"/>
    <w:pPr>
      <w:tabs>
        <w:tab w:val="right" w:leader="dot" w:pos="9540"/>
      </w:tabs>
      <w:spacing w:beforeLines="20"/>
    </w:pPr>
  </w:style>
  <w:style w:type="character" w:customStyle="1" w:styleId="aa">
    <w:name w:val="Обычный отступ Знак"/>
    <w:aliases w:val="Знак Знак Знак2,Знак Знак Знак Знак, Знак Знак Знак"/>
    <w:link w:val="ab"/>
    <w:uiPriority w:val="99"/>
    <w:locked/>
    <w:rsid w:val="0022793C"/>
    <w:rPr>
      <w:rFonts w:ascii="Arial" w:hAnsi="Arial" w:cs="Arial"/>
      <w:b/>
      <w:bCs/>
      <w:i/>
      <w:sz w:val="26"/>
      <w:szCs w:val="26"/>
      <w:lang w:val="ru-RU" w:eastAsia="ru-RU" w:bidi="ar-SA"/>
    </w:rPr>
  </w:style>
  <w:style w:type="paragraph" w:styleId="ab">
    <w:name w:val="Normal Indent"/>
    <w:aliases w:val="Знак Знак,Знак Знак Знак, Знак Знак"/>
    <w:basedOn w:val="a4"/>
    <w:link w:val="aa"/>
    <w:uiPriority w:val="99"/>
    <w:rsid w:val="0022793C"/>
    <w:pPr>
      <w:ind w:firstLine="567"/>
      <w:jc w:val="both"/>
    </w:pPr>
    <w:rPr>
      <w:rFonts w:ascii="Arial" w:hAnsi="Arial" w:cs="Arial"/>
      <w:b/>
      <w:bCs/>
      <w:i/>
      <w:sz w:val="26"/>
      <w:szCs w:val="26"/>
    </w:rPr>
  </w:style>
  <w:style w:type="paragraph" w:styleId="ac">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F1"/>
    <w:basedOn w:val="a4"/>
    <w:link w:val="ad"/>
    <w:uiPriority w:val="99"/>
    <w:rsid w:val="0022793C"/>
    <w:rPr>
      <w:sz w:val="22"/>
      <w:szCs w:val="20"/>
      <w:lang/>
    </w:rPr>
  </w:style>
  <w:style w:type="character" w:customStyle="1" w:styleId="ad">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link w:val="ac"/>
    <w:uiPriority w:val="99"/>
    <w:locked/>
    <w:rsid w:val="0079634D"/>
    <w:rPr>
      <w:sz w:val="22"/>
    </w:rPr>
  </w:style>
  <w:style w:type="paragraph" w:styleId="ae">
    <w:name w:val="header"/>
    <w:aliases w:val="Linie,header"/>
    <w:basedOn w:val="a4"/>
    <w:link w:val="af"/>
    <w:uiPriority w:val="99"/>
    <w:rsid w:val="0022793C"/>
    <w:pPr>
      <w:tabs>
        <w:tab w:val="center" w:pos="4677"/>
        <w:tab w:val="right" w:pos="9355"/>
      </w:tabs>
    </w:pPr>
    <w:rPr>
      <w:lang/>
    </w:rPr>
  </w:style>
  <w:style w:type="character" w:customStyle="1" w:styleId="af">
    <w:name w:val="Верхний колонтитул Знак"/>
    <w:aliases w:val="Linie Знак,header Знак"/>
    <w:link w:val="ae"/>
    <w:uiPriority w:val="99"/>
    <w:locked/>
    <w:rsid w:val="00364CE5"/>
    <w:rPr>
      <w:rFonts w:cs="Times New Roman"/>
      <w:sz w:val="24"/>
      <w:szCs w:val="24"/>
    </w:rPr>
  </w:style>
  <w:style w:type="paragraph" w:styleId="af0">
    <w:name w:val="footer"/>
    <w:basedOn w:val="a4"/>
    <w:link w:val="af1"/>
    <w:uiPriority w:val="99"/>
    <w:rsid w:val="0022793C"/>
    <w:pPr>
      <w:tabs>
        <w:tab w:val="center" w:pos="4677"/>
        <w:tab w:val="right" w:pos="9355"/>
      </w:tabs>
    </w:pPr>
    <w:rPr>
      <w:lang/>
    </w:rPr>
  </w:style>
  <w:style w:type="character" w:customStyle="1" w:styleId="af1">
    <w:name w:val="Нижний колонтитул Знак"/>
    <w:link w:val="af0"/>
    <w:uiPriority w:val="99"/>
    <w:locked/>
    <w:rsid w:val="0066295B"/>
    <w:rPr>
      <w:rFonts w:cs="Times New Roman"/>
      <w:sz w:val="24"/>
      <w:szCs w:val="24"/>
    </w:rPr>
  </w:style>
  <w:style w:type="paragraph" w:styleId="af2">
    <w:name w:val="Title"/>
    <w:basedOn w:val="a4"/>
    <w:link w:val="af3"/>
    <w:qFormat/>
    <w:rsid w:val="0022793C"/>
    <w:pPr>
      <w:jc w:val="center"/>
    </w:pPr>
    <w:rPr>
      <w:szCs w:val="20"/>
      <w:lang/>
    </w:rPr>
  </w:style>
  <w:style w:type="character" w:customStyle="1" w:styleId="af3">
    <w:name w:val="Название Знак"/>
    <w:link w:val="af2"/>
    <w:locked/>
    <w:rsid w:val="00C7680F"/>
    <w:rPr>
      <w:rFonts w:cs="Times New Roman"/>
      <w:sz w:val="24"/>
    </w:rPr>
  </w:style>
  <w:style w:type="paragraph" w:styleId="af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4"/>
    <w:link w:val="af5"/>
    <w:rsid w:val="0022793C"/>
    <w:pPr>
      <w:widowControl w:val="0"/>
      <w:adjustRightInd w:val="0"/>
      <w:jc w:val="center"/>
    </w:pPr>
    <w:rPr>
      <w:b/>
      <w:bCs/>
      <w:lang/>
    </w:rPr>
  </w:style>
  <w:style w:type="character" w:customStyle="1" w:styleId="af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f4"/>
    <w:locked/>
    <w:rsid w:val="00123F97"/>
    <w:rPr>
      <w:rFonts w:cs="Times New Roman"/>
      <w:b/>
      <w:bCs/>
      <w:sz w:val="24"/>
      <w:szCs w:val="24"/>
    </w:rPr>
  </w:style>
  <w:style w:type="paragraph" w:styleId="af6">
    <w:name w:val="Body Text Indent"/>
    <w:aliases w:val="текст,Основной текст с отступом Знак Знак,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Знак19,Знак22"/>
    <w:basedOn w:val="a4"/>
    <w:link w:val="af7"/>
    <w:uiPriority w:val="99"/>
    <w:qFormat/>
    <w:rsid w:val="0022793C"/>
    <w:pPr>
      <w:spacing w:after="120"/>
      <w:ind w:left="283"/>
    </w:pPr>
    <w:rPr>
      <w:lang/>
    </w:rPr>
  </w:style>
  <w:style w:type="character" w:customStyle="1" w:styleId="af7">
    <w:name w:val="Основной текст с отступом Знак"/>
    <w:aliases w:val="текст Знак,Основной текст с отступом Знак Знак Знак,Основной текст с отступом Знак1,Основной текст с отступом Знак1 Знак Знак,Основной текст с отступом Знак1 Знак Знак Знак Знак,текст Знак1 Знак"/>
    <w:link w:val="af6"/>
    <w:uiPriority w:val="99"/>
    <w:qFormat/>
    <w:locked/>
    <w:rsid w:val="00A77F74"/>
    <w:rPr>
      <w:rFonts w:cs="Times New Roman"/>
      <w:sz w:val="24"/>
      <w:szCs w:val="24"/>
    </w:rPr>
  </w:style>
  <w:style w:type="paragraph" w:styleId="25">
    <w:name w:val="List Continue 2"/>
    <w:basedOn w:val="a4"/>
    <w:rsid w:val="0022793C"/>
    <w:pPr>
      <w:spacing w:after="120"/>
      <w:ind w:left="566"/>
    </w:pPr>
  </w:style>
  <w:style w:type="paragraph" w:styleId="26">
    <w:name w:val="Body Text 2"/>
    <w:basedOn w:val="a4"/>
    <w:link w:val="27"/>
    <w:uiPriority w:val="99"/>
    <w:rsid w:val="0022793C"/>
    <w:pPr>
      <w:spacing w:after="120" w:line="480" w:lineRule="auto"/>
    </w:pPr>
    <w:rPr>
      <w:sz w:val="20"/>
      <w:szCs w:val="20"/>
      <w:lang/>
    </w:rPr>
  </w:style>
  <w:style w:type="character" w:customStyle="1" w:styleId="27">
    <w:name w:val="Основной текст 2 Знак"/>
    <w:link w:val="26"/>
    <w:uiPriority w:val="99"/>
    <w:locked/>
    <w:rsid w:val="00C7680F"/>
    <w:rPr>
      <w:rFonts w:cs="Times New Roman"/>
    </w:rPr>
  </w:style>
  <w:style w:type="paragraph" w:styleId="28">
    <w:name w:val="Body Text Indent 2"/>
    <w:aliases w:val="Знак"/>
    <w:basedOn w:val="a4"/>
    <w:link w:val="29"/>
    <w:uiPriority w:val="99"/>
    <w:rsid w:val="00574BD0"/>
    <w:pPr>
      <w:spacing w:before="100" w:beforeAutospacing="1" w:after="100" w:afterAutospacing="1"/>
    </w:pPr>
    <w:rPr>
      <w:sz w:val="20"/>
      <w:szCs w:val="20"/>
      <w:lang/>
    </w:rPr>
  </w:style>
  <w:style w:type="character" w:customStyle="1" w:styleId="29">
    <w:name w:val="Основной текст с отступом 2 Знак"/>
    <w:aliases w:val="Знак Знак3"/>
    <w:link w:val="28"/>
    <w:uiPriority w:val="99"/>
    <w:locked/>
    <w:rsid w:val="00C7680F"/>
    <w:rPr>
      <w:rFonts w:cs="Times New Roman"/>
    </w:rPr>
  </w:style>
  <w:style w:type="paragraph" w:styleId="38">
    <w:name w:val="Body Text Indent 3"/>
    <w:basedOn w:val="a4"/>
    <w:link w:val="39"/>
    <w:rsid w:val="0022793C"/>
    <w:pPr>
      <w:spacing w:after="120"/>
      <w:ind w:left="283"/>
    </w:pPr>
    <w:rPr>
      <w:sz w:val="16"/>
      <w:szCs w:val="16"/>
      <w:lang/>
    </w:rPr>
  </w:style>
  <w:style w:type="character" w:customStyle="1" w:styleId="39">
    <w:name w:val="Основной текст с отступом 3 Знак"/>
    <w:link w:val="38"/>
    <w:locked/>
    <w:rsid w:val="00C7680F"/>
    <w:rPr>
      <w:rFonts w:cs="Times New Roman"/>
      <w:sz w:val="16"/>
      <w:szCs w:val="16"/>
    </w:rPr>
  </w:style>
  <w:style w:type="paragraph" w:customStyle="1" w:styleId="15">
    <w:name w:val="Титул1"/>
    <w:basedOn w:val="a4"/>
    <w:rsid w:val="0022793C"/>
    <w:pPr>
      <w:jc w:val="center"/>
    </w:pPr>
    <w:rPr>
      <w:b/>
      <w:bCs/>
      <w:sz w:val="28"/>
      <w:szCs w:val="20"/>
    </w:rPr>
  </w:style>
  <w:style w:type="paragraph" w:customStyle="1" w:styleId="2a">
    <w:name w:val="Титул2"/>
    <w:basedOn w:val="a4"/>
    <w:rsid w:val="0022793C"/>
    <w:pPr>
      <w:jc w:val="center"/>
    </w:pPr>
    <w:rPr>
      <w:sz w:val="28"/>
      <w:szCs w:val="20"/>
    </w:rPr>
  </w:style>
  <w:style w:type="paragraph" w:customStyle="1" w:styleId="3a">
    <w:name w:val="Титул3а"/>
    <w:basedOn w:val="a4"/>
    <w:rsid w:val="0022793C"/>
    <w:pPr>
      <w:ind w:left="5103"/>
      <w:jc w:val="center"/>
    </w:pPr>
    <w:rPr>
      <w:szCs w:val="20"/>
    </w:rPr>
  </w:style>
  <w:style w:type="paragraph" w:customStyle="1" w:styleId="3b">
    <w:name w:val="Титул3"/>
    <w:basedOn w:val="a4"/>
    <w:rsid w:val="0022793C"/>
    <w:pPr>
      <w:jc w:val="center"/>
    </w:pPr>
    <w:rPr>
      <w:b/>
      <w:sz w:val="26"/>
      <w:szCs w:val="20"/>
    </w:rPr>
  </w:style>
  <w:style w:type="paragraph" w:customStyle="1" w:styleId="af8">
    <w:name w:val="Полужирный центр"/>
    <w:basedOn w:val="a4"/>
    <w:rsid w:val="0022793C"/>
    <w:pPr>
      <w:jc w:val="center"/>
    </w:pPr>
    <w:rPr>
      <w:b/>
      <w:bCs/>
      <w:szCs w:val="20"/>
    </w:rPr>
  </w:style>
  <w:style w:type="paragraph" w:customStyle="1" w:styleId="af9">
    <w:name w:val="Не полужирный центр"/>
    <w:basedOn w:val="af8"/>
    <w:rsid w:val="0022793C"/>
    <w:rPr>
      <w:b w:val="0"/>
      <w:bCs w:val="0"/>
    </w:rPr>
  </w:style>
  <w:style w:type="character" w:customStyle="1" w:styleId="afa">
    <w:name w:val="Обычный+полужирный+курсив+подчеркивание Знак"/>
    <w:link w:val="afb"/>
    <w:locked/>
    <w:rsid w:val="0022793C"/>
    <w:rPr>
      <w:rFonts w:ascii="Arial" w:hAnsi="Arial" w:cs="Arial"/>
      <w:b/>
      <w:bCs/>
      <w:i/>
      <w:iCs/>
      <w:sz w:val="26"/>
      <w:szCs w:val="26"/>
      <w:u w:val="single"/>
      <w:lang w:val="ru-RU" w:eastAsia="ru-RU" w:bidi="ar-SA"/>
    </w:rPr>
  </w:style>
  <w:style w:type="paragraph" w:customStyle="1" w:styleId="afb">
    <w:name w:val="Обычный+полужирный+курсив+подчеркивание"/>
    <w:basedOn w:val="ab"/>
    <w:link w:val="afa"/>
    <w:rsid w:val="0022793C"/>
    <w:rPr>
      <w:iCs/>
      <w:u w:val="single"/>
    </w:rPr>
  </w:style>
  <w:style w:type="paragraph" w:customStyle="1" w:styleId="Head92">
    <w:name w:val="Head 9.2"/>
    <w:basedOn w:val="a4"/>
    <w:next w:val="a4"/>
    <w:autoRedefine/>
    <w:rsid w:val="0022793C"/>
    <w:pPr>
      <w:keepNext/>
      <w:suppressAutoHyphens/>
      <w:spacing w:before="240" w:after="60"/>
      <w:jc w:val="center"/>
    </w:pPr>
    <w:rPr>
      <w:b/>
      <w:szCs w:val="20"/>
    </w:rPr>
  </w:style>
  <w:style w:type="paragraph" w:customStyle="1" w:styleId="ConsPlusNormal">
    <w:name w:val="ConsPlusNormal"/>
    <w:link w:val="ConsPlusNormal0"/>
    <w:uiPriority w:val="99"/>
    <w:rsid w:val="0022793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79634D"/>
    <w:rPr>
      <w:rFonts w:ascii="Arial" w:hAnsi="Arial"/>
      <w:lang w:val="ru-RU" w:eastAsia="ru-RU" w:bidi="ar-SA"/>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6">
    <w:name w:val="Маркер1"/>
    <w:basedOn w:val="a4"/>
    <w:rsid w:val="0022793C"/>
    <w:pPr>
      <w:tabs>
        <w:tab w:val="num" w:pos="360"/>
      </w:tabs>
      <w:spacing w:before="120" w:line="300" w:lineRule="atLeast"/>
      <w:jc w:val="both"/>
    </w:pPr>
    <w:rPr>
      <w:szCs w:val="20"/>
      <w:lang w:eastAsia="en-US"/>
    </w:rPr>
  </w:style>
  <w:style w:type="paragraph" w:customStyle="1" w:styleId="afc">
    <w:name w:val="Таблица шапка"/>
    <w:basedOn w:val="a4"/>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4"/>
    <w:rsid w:val="0022793C"/>
    <w:pPr>
      <w:numPr>
        <w:ilvl w:val="1"/>
        <w:numId w:val="1"/>
      </w:numPr>
      <w:jc w:val="both"/>
    </w:pPr>
    <w:rPr>
      <w:szCs w:val="20"/>
    </w:rPr>
  </w:style>
  <w:style w:type="paragraph" w:customStyle="1" w:styleId="-1">
    <w:name w:val="Контракт-подпункт"/>
    <w:basedOn w:val="a4"/>
    <w:rsid w:val="0022793C"/>
    <w:pPr>
      <w:numPr>
        <w:ilvl w:val="2"/>
        <w:numId w:val="1"/>
      </w:numPr>
      <w:jc w:val="both"/>
    </w:pPr>
    <w:rPr>
      <w:szCs w:val="20"/>
    </w:rPr>
  </w:style>
  <w:style w:type="paragraph" w:customStyle="1" w:styleId="17">
    <w:name w:val="Стиль Титул1 + влево"/>
    <w:basedOn w:val="15"/>
    <w:rsid w:val="0022793C"/>
  </w:style>
  <w:style w:type="character" w:styleId="afd">
    <w:name w:val="footnote reference"/>
    <w:aliases w:val="Знак сноски-FN,SUPERS,Знак сноски 1,Ciae niinee-FN"/>
    <w:rsid w:val="0022793C"/>
    <w:rPr>
      <w:rFonts w:cs="Times New Roman"/>
      <w:vertAlign w:val="superscript"/>
    </w:rPr>
  </w:style>
  <w:style w:type="character" w:customStyle="1" w:styleId="afe">
    <w:name w:val="Полужирный"/>
    <w:rsid w:val="0022793C"/>
    <w:rPr>
      <w:rFonts w:cs="Times New Roman"/>
      <w:b/>
      <w:bCs/>
    </w:rPr>
  </w:style>
  <w:style w:type="character" w:customStyle="1" w:styleId="aff">
    <w:name w:val="Полужирный курсив"/>
    <w:rsid w:val="0022793C"/>
    <w:rPr>
      <w:rFonts w:cs="Times New Roman"/>
      <w:b/>
      <w:bCs/>
      <w:i/>
      <w:iCs/>
    </w:rPr>
  </w:style>
  <w:style w:type="character" w:customStyle="1" w:styleId="aff0">
    <w:name w:val="Гипертекстовая ссылка"/>
    <w:uiPriority w:val="99"/>
    <w:rsid w:val="0022793C"/>
    <w:rPr>
      <w:rFonts w:cs="Times New Roman"/>
      <w:b/>
      <w:color w:val="008000"/>
      <w:u w:val="single"/>
    </w:rPr>
  </w:style>
  <w:style w:type="character" w:styleId="aff1">
    <w:name w:val="page number"/>
    <w:rsid w:val="0022793C"/>
    <w:rPr>
      <w:rFonts w:cs="Times New Roman"/>
    </w:rPr>
  </w:style>
  <w:style w:type="paragraph" w:styleId="aff2">
    <w:name w:val="Document Map"/>
    <w:basedOn w:val="a4"/>
    <w:semiHidden/>
    <w:rsid w:val="0001514A"/>
    <w:pPr>
      <w:shd w:val="clear" w:color="auto" w:fill="000080"/>
    </w:pPr>
    <w:rPr>
      <w:rFonts w:ascii="Tahoma" w:hAnsi="Tahoma" w:cs="Tahoma"/>
    </w:rPr>
  </w:style>
  <w:style w:type="table" w:styleId="aff3">
    <w:name w:val="Table Grid"/>
    <w:basedOn w:val="a6"/>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4"/>
    <w:link w:val="3d"/>
    <w:rsid w:val="00971268"/>
    <w:pPr>
      <w:spacing w:after="120"/>
    </w:pPr>
    <w:rPr>
      <w:sz w:val="16"/>
      <w:szCs w:val="16"/>
      <w:lang/>
    </w:rPr>
  </w:style>
  <w:style w:type="paragraph" w:styleId="aff4">
    <w:name w:val="caption"/>
    <w:basedOn w:val="a4"/>
    <w:next w:val="a4"/>
    <w:uiPriority w:val="99"/>
    <w:qFormat/>
    <w:rsid w:val="00971268"/>
    <w:pPr>
      <w:widowControl w:val="0"/>
      <w:autoSpaceDE w:val="0"/>
      <w:autoSpaceDN w:val="0"/>
      <w:adjustRightInd w:val="0"/>
    </w:pPr>
    <w:rPr>
      <w:rFonts w:eastAsia="MS Mincho"/>
      <w:b/>
      <w:bCs/>
      <w:sz w:val="20"/>
      <w:szCs w:val="20"/>
    </w:rPr>
  </w:style>
  <w:style w:type="character" w:customStyle="1" w:styleId="18">
    <w:name w:val="Знак Знак Знак1"/>
    <w:locked/>
    <w:rsid w:val="00DD3FB2"/>
    <w:rPr>
      <w:rFonts w:cs="Arial"/>
      <w:b/>
      <w:bCs/>
      <w:i/>
      <w:sz w:val="26"/>
      <w:szCs w:val="26"/>
      <w:lang w:val="ru-RU" w:eastAsia="ru-RU" w:bidi="ar-SA"/>
    </w:rPr>
  </w:style>
  <w:style w:type="paragraph" w:styleId="aff5">
    <w:name w:val="Normal (Web)"/>
    <w:aliases w:val="Обычный (Web)"/>
    <w:basedOn w:val="a4"/>
    <w:rsid w:val="00217B21"/>
    <w:pPr>
      <w:spacing w:before="100" w:beforeAutospacing="1" w:after="100" w:afterAutospacing="1"/>
    </w:pPr>
  </w:style>
  <w:style w:type="table" w:styleId="19">
    <w:name w:val="Table Grid 1"/>
    <w:basedOn w:val="a6"/>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6">
    <w:name w:val="endnote reference"/>
    <w:semiHidden/>
    <w:rsid w:val="0064186E"/>
    <w:rPr>
      <w:rFonts w:cs="Times New Roman"/>
      <w:vertAlign w:val="superscript"/>
    </w:rPr>
  </w:style>
  <w:style w:type="paragraph" w:customStyle="1" w:styleId="210">
    <w:name w:val="Основной текст 21"/>
    <w:basedOn w:val="a4"/>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4"/>
    <w:rsid w:val="00F83911"/>
    <w:pPr>
      <w:suppressAutoHyphens/>
      <w:ind w:firstLine="540"/>
      <w:jc w:val="both"/>
    </w:pPr>
    <w:rPr>
      <w:rFonts w:ascii="Courier New" w:hAnsi="Courier New" w:cs="Courier New"/>
      <w:sz w:val="28"/>
      <w:lang w:eastAsia="ar-SA"/>
    </w:rPr>
  </w:style>
  <w:style w:type="character" w:styleId="aff7">
    <w:name w:val="Strong"/>
    <w:qFormat/>
    <w:rsid w:val="00C8057B"/>
    <w:rPr>
      <w:rFonts w:cs="Times New Roman"/>
      <w:b/>
      <w:bCs/>
    </w:rPr>
  </w:style>
  <w:style w:type="character" w:customStyle="1" w:styleId="WW8Num2z0">
    <w:name w:val="WW8Num2z0"/>
    <w:rsid w:val="00A7112D"/>
    <w:rPr>
      <w:rFonts w:ascii="Times New Roman" w:hAnsi="Times New Roman"/>
      <w:position w:val="0"/>
      <w:sz w:val="24"/>
      <w:vertAlign w:val="baseline"/>
    </w:rPr>
  </w:style>
  <w:style w:type="character" w:customStyle="1" w:styleId="WW8Num3z0">
    <w:name w:val="WW8Num3z0"/>
    <w:rsid w:val="00A7112D"/>
    <w:rPr>
      <w:rFonts w:ascii="Times New Roman" w:hAnsi="Times New Roman"/>
      <w:position w:val="0"/>
      <w:sz w:val="24"/>
      <w:vertAlign w:val="baseline"/>
    </w:rPr>
  </w:style>
  <w:style w:type="character" w:customStyle="1" w:styleId="2b">
    <w:name w:val="Основной шрифт абзаца2"/>
    <w:rsid w:val="00A7112D"/>
  </w:style>
  <w:style w:type="character" w:customStyle="1" w:styleId="WW8Num1z0">
    <w:name w:val="WW8Num1z0"/>
    <w:rsid w:val="00A7112D"/>
    <w:rPr>
      <w:rFonts w:ascii="Times New Roman" w:hAnsi="Times New Roman"/>
      <w:position w:val="0"/>
      <w:sz w:val="24"/>
      <w:vertAlign w:val="baseline"/>
    </w:rPr>
  </w:style>
  <w:style w:type="character" w:customStyle="1" w:styleId="1a">
    <w:name w:val="Основной шрифт абзаца1"/>
    <w:rsid w:val="00A7112D"/>
  </w:style>
  <w:style w:type="character" w:customStyle="1" w:styleId="aff8">
    <w:name w:val="Обычный+полужирный+курсив+подчеркивание Знак Знак"/>
    <w:rsid w:val="00A7112D"/>
    <w:rPr>
      <w:rFonts w:cs="Times New Roman"/>
      <w:b/>
      <w:bCs/>
      <w:i/>
      <w:iCs/>
      <w:sz w:val="24"/>
      <w:szCs w:val="24"/>
      <w:u w:val="single"/>
      <w:lang w:val="ru-RU" w:eastAsia="ar-SA" w:bidi="ar-SA"/>
    </w:rPr>
  </w:style>
  <w:style w:type="character" w:customStyle="1" w:styleId="aff9">
    <w:name w:val="Символ сноски"/>
    <w:rsid w:val="00A7112D"/>
    <w:rPr>
      <w:rFonts w:cs="Times New Roman"/>
      <w:vertAlign w:val="superscript"/>
    </w:rPr>
  </w:style>
  <w:style w:type="paragraph" w:styleId="affa">
    <w:name w:val="Заголовок"/>
    <w:basedOn w:val="a4"/>
    <w:next w:val="af4"/>
    <w:rsid w:val="00A7112D"/>
    <w:pPr>
      <w:keepNext/>
      <w:suppressAutoHyphens/>
      <w:spacing w:before="240" w:after="120"/>
    </w:pPr>
    <w:rPr>
      <w:rFonts w:cs="Tahoma"/>
      <w:szCs w:val="28"/>
      <w:lang w:eastAsia="ar-SA"/>
    </w:rPr>
  </w:style>
  <w:style w:type="paragraph" w:styleId="affb">
    <w:name w:val="List"/>
    <w:basedOn w:val="af4"/>
    <w:rsid w:val="00A7112D"/>
    <w:pPr>
      <w:suppressAutoHyphens/>
      <w:adjustRightInd/>
    </w:pPr>
    <w:rPr>
      <w:rFonts w:cs="Tahoma"/>
      <w:lang w:eastAsia="ar-SA"/>
    </w:rPr>
  </w:style>
  <w:style w:type="paragraph" w:customStyle="1" w:styleId="2c">
    <w:name w:val="Название2"/>
    <w:basedOn w:val="a4"/>
    <w:rsid w:val="00A7112D"/>
    <w:pPr>
      <w:suppressLineNumbers/>
      <w:suppressAutoHyphens/>
      <w:spacing w:before="120" w:after="120"/>
    </w:pPr>
    <w:rPr>
      <w:rFonts w:cs="Tahoma"/>
      <w:i/>
      <w:iCs/>
      <w:sz w:val="20"/>
      <w:lang w:eastAsia="ar-SA"/>
    </w:rPr>
  </w:style>
  <w:style w:type="paragraph" w:customStyle="1" w:styleId="2d">
    <w:name w:val="Указатель2"/>
    <w:basedOn w:val="a4"/>
    <w:rsid w:val="00A7112D"/>
    <w:pPr>
      <w:suppressLineNumbers/>
      <w:suppressAutoHyphens/>
    </w:pPr>
    <w:rPr>
      <w:rFonts w:cs="Tahoma"/>
      <w:lang w:eastAsia="ar-SA"/>
    </w:rPr>
  </w:style>
  <w:style w:type="paragraph" w:customStyle="1" w:styleId="1b">
    <w:name w:val="Название1"/>
    <w:basedOn w:val="a4"/>
    <w:rsid w:val="00A7112D"/>
    <w:pPr>
      <w:suppressLineNumbers/>
      <w:suppressAutoHyphens/>
      <w:spacing w:before="120" w:after="120"/>
    </w:pPr>
    <w:rPr>
      <w:rFonts w:cs="Tahoma"/>
      <w:i/>
      <w:iCs/>
      <w:sz w:val="20"/>
      <w:lang w:eastAsia="ar-SA"/>
    </w:rPr>
  </w:style>
  <w:style w:type="paragraph" w:customStyle="1" w:styleId="1c">
    <w:name w:val="Указатель1"/>
    <w:basedOn w:val="a4"/>
    <w:rsid w:val="00A7112D"/>
    <w:pPr>
      <w:suppressLineNumbers/>
      <w:suppressAutoHyphens/>
    </w:pPr>
    <w:rPr>
      <w:rFonts w:cs="Tahoma"/>
      <w:lang w:eastAsia="ar-SA"/>
    </w:rPr>
  </w:style>
  <w:style w:type="paragraph" w:customStyle="1" w:styleId="1d">
    <w:name w:val="Обычный отступ1"/>
    <w:basedOn w:val="a4"/>
    <w:rsid w:val="00A7112D"/>
    <w:pPr>
      <w:suppressAutoHyphens/>
      <w:ind w:firstLine="567"/>
      <w:jc w:val="both"/>
    </w:pPr>
    <w:rPr>
      <w:lang w:eastAsia="ar-SA"/>
    </w:rPr>
  </w:style>
  <w:style w:type="paragraph" w:customStyle="1" w:styleId="1e">
    <w:name w:val="Схема документа1"/>
    <w:basedOn w:val="a4"/>
    <w:rsid w:val="00A7112D"/>
    <w:pPr>
      <w:shd w:val="clear" w:color="auto" w:fill="000080"/>
      <w:suppressAutoHyphens/>
    </w:pPr>
    <w:rPr>
      <w:rFonts w:ascii="Tahoma" w:hAnsi="Tahoma" w:cs="Tahoma"/>
      <w:lang w:eastAsia="ar-SA"/>
    </w:rPr>
  </w:style>
  <w:style w:type="paragraph" w:customStyle="1" w:styleId="tabledata">
    <w:name w:val="tabledata"/>
    <w:basedOn w:val="a4"/>
    <w:rsid w:val="00A7112D"/>
    <w:pPr>
      <w:suppressAutoHyphens/>
      <w:spacing w:before="30" w:after="30"/>
      <w:ind w:left="150" w:right="150"/>
    </w:pPr>
    <w:rPr>
      <w:rFonts w:ascii="Arial" w:hAnsi="Arial" w:cs="Arial"/>
      <w:color w:val="000000"/>
      <w:sz w:val="18"/>
      <w:szCs w:val="18"/>
      <w:lang w:eastAsia="ar-SA"/>
    </w:rPr>
  </w:style>
  <w:style w:type="paragraph" w:styleId="affc">
    <w:name w:val="Subtitle"/>
    <w:basedOn w:val="affa"/>
    <w:next w:val="af4"/>
    <w:link w:val="affd"/>
    <w:qFormat/>
    <w:rsid w:val="00A7112D"/>
    <w:pPr>
      <w:jc w:val="center"/>
    </w:pPr>
    <w:rPr>
      <w:i/>
      <w:iCs/>
      <w:sz w:val="28"/>
      <w:lang/>
    </w:rPr>
  </w:style>
  <w:style w:type="paragraph" w:styleId="affe">
    <w:name w:val="Balloon Text"/>
    <w:basedOn w:val="a4"/>
    <w:link w:val="afff"/>
    <w:rsid w:val="00A7112D"/>
    <w:pPr>
      <w:suppressAutoHyphens/>
    </w:pPr>
    <w:rPr>
      <w:rFonts w:ascii="Tahoma" w:hAnsi="Tahoma"/>
      <w:sz w:val="16"/>
      <w:szCs w:val="16"/>
      <w:lang w:eastAsia="ar-SA"/>
    </w:rPr>
  </w:style>
  <w:style w:type="paragraph" w:customStyle="1" w:styleId="afff0">
    <w:name w:val="Содержимое таблицы"/>
    <w:basedOn w:val="a4"/>
    <w:rsid w:val="00A7112D"/>
    <w:pPr>
      <w:suppressLineNumbers/>
      <w:suppressAutoHyphens/>
    </w:pPr>
    <w:rPr>
      <w:lang w:eastAsia="ar-SA"/>
    </w:rPr>
  </w:style>
  <w:style w:type="paragraph" w:customStyle="1" w:styleId="afff1">
    <w:name w:val="Заголовок таблицы"/>
    <w:basedOn w:val="afff0"/>
    <w:rsid w:val="00A7112D"/>
    <w:pPr>
      <w:jc w:val="center"/>
    </w:pPr>
    <w:rPr>
      <w:b/>
      <w:bCs/>
    </w:rPr>
  </w:style>
  <w:style w:type="paragraph" w:customStyle="1" w:styleId="afff2">
    <w:name w:val="Содержимое врезки"/>
    <w:basedOn w:val="af4"/>
    <w:rsid w:val="00A7112D"/>
    <w:pPr>
      <w:suppressAutoHyphens/>
      <w:adjustRightInd/>
    </w:pPr>
    <w:rPr>
      <w:lang w:eastAsia="ar-SA"/>
    </w:rPr>
  </w:style>
  <w:style w:type="paragraph" w:customStyle="1" w:styleId="3e">
    <w:name w:val="Стиль Титул3а + полужирный"/>
    <w:basedOn w:val="3a"/>
    <w:rsid w:val="00D3271B"/>
    <w:rPr>
      <w:bCs/>
    </w:rPr>
  </w:style>
  <w:style w:type="paragraph" w:customStyle="1" w:styleId="3f">
    <w:name w:val="Стиль3"/>
    <w:basedOn w:val="28"/>
    <w:qFormat/>
    <w:rsid w:val="00BE1AA2"/>
    <w:pPr>
      <w:widowControl w:val="0"/>
      <w:tabs>
        <w:tab w:val="num" w:pos="1307"/>
      </w:tabs>
      <w:adjustRightInd w:val="0"/>
      <w:spacing w:before="0" w:beforeAutospacing="0" w:after="0" w:afterAutospacing="0"/>
      <w:ind w:left="1080"/>
      <w:jc w:val="both"/>
      <w:textAlignment w:val="baseline"/>
    </w:pPr>
    <w:rPr>
      <w:sz w:val="24"/>
      <w:lang w:val="ru-RU" w:eastAsia="ru-RU"/>
    </w:rPr>
  </w:style>
  <w:style w:type="paragraph" w:customStyle="1" w:styleId="3f0">
    <w:name w:val="Стиль3 Знак Знак"/>
    <w:basedOn w:val="28"/>
    <w:link w:val="3f1"/>
    <w:rsid w:val="008906BA"/>
    <w:pPr>
      <w:widowControl w:val="0"/>
      <w:tabs>
        <w:tab w:val="num" w:pos="227"/>
      </w:tabs>
      <w:adjustRightInd w:val="0"/>
      <w:spacing w:before="0" w:beforeAutospacing="0" w:after="0" w:afterAutospacing="0"/>
      <w:jc w:val="both"/>
      <w:textAlignment w:val="baseline"/>
    </w:pPr>
    <w:rPr>
      <w:sz w:val="24"/>
    </w:rPr>
  </w:style>
  <w:style w:type="character" w:customStyle="1" w:styleId="3f1">
    <w:name w:val="Стиль3 Знак Знак Знак"/>
    <w:link w:val="3f0"/>
    <w:locked/>
    <w:rsid w:val="00F53232"/>
    <w:rPr>
      <w:sz w:val="24"/>
    </w:rPr>
  </w:style>
  <w:style w:type="paragraph" w:customStyle="1" w:styleId="10">
    <w:name w:val="Стиль1"/>
    <w:basedOn w:val="a4"/>
    <w:link w:val="1f"/>
    <w:qFormat/>
    <w:rsid w:val="00FA472E"/>
    <w:pPr>
      <w:keepNext/>
      <w:keepLines/>
      <w:widowControl w:val="0"/>
      <w:numPr>
        <w:numId w:val="2"/>
      </w:numPr>
      <w:suppressLineNumbers/>
      <w:suppressAutoHyphens/>
      <w:spacing w:after="60"/>
      <w:jc w:val="both"/>
    </w:pPr>
    <w:rPr>
      <w:b/>
      <w:sz w:val="28"/>
      <w:lang/>
    </w:rPr>
  </w:style>
  <w:style w:type="character" w:customStyle="1" w:styleId="1f">
    <w:name w:val="Стиль1 Знак"/>
    <w:link w:val="10"/>
    <w:locked/>
    <w:rsid w:val="00553B73"/>
    <w:rPr>
      <w:b/>
      <w:sz w:val="28"/>
      <w:szCs w:val="24"/>
      <w:lang/>
    </w:rPr>
  </w:style>
  <w:style w:type="character" w:customStyle="1" w:styleId="NoSpacingChar">
    <w:name w:val="No Spacing Char"/>
    <w:link w:val="NoSpacing"/>
    <w:locked/>
    <w:rsid w:val="00D77FA3"/>
    <w:rPr>
      <w:sz w:val="24"/>
      <w:szCs w:val="24"/>
      <w:lang w:val="ru-RU" w:eastAsia="ru-RU" w:bidi="ar-SA"/>
    </w:rPr>
  </w:style>
  <w:style w:type="paragraph" w:customStyle="1" w:styleId="NoSpacing">
    <w:name w:val="No Spacing"/>
    <w:link w:val="NoSpacingChar"/>
    <w:rsid w:val="006D38DB"/>
    <w:rPr>
      <w:sz w:val="24"/>
      <w:szCs w:val="24"/>
    </w:rPr>
  </w:style>
  <w:style w:type="paragraph" w:customStyle="1" w:styleId="2e">
    <w:name w:val="Стиль2"/>
    <w:basedOn w:val="2f"/>
    <w:link w:val="2f0"/>
    <w:qFormat/>
    <w:rsid w:val="00FA472E"/>
    <w:pPr>
      <w:keepNext/>
      <w:keepLines/>
      <w:widowControl w:val="0"/>
      <w:numPr>
        <w:ilvl w:val="1"/>
      </w:numPr>
      <w:suppressLineNumbers/>
      <w:tabs>
        <w:tab w:val="num" w:pos="432"/>
      </w:tabs>
      <w:suppressAutoHyphens/>
      <w:spacing w:after="60"/>
      <w:ind w:left="432" w:hanging="432"/>
      <w:jc w:val="both"/>
    </w:pPr>
    <w:rPr>
      <w:b/>
      <w:szCs w:val="20"/>
      <w:lang/>
    </w:rPr>
  </w:style>
  <w:style w:type="paragraph" w:styleId="2f">
    <w:name w:val="List Number 2"/>
    <w:basedOn w:val="a4"/>
    <w:rsid w:val="00FA472E"/>
    <w:pPr>
      <w:tabs>
        <w:tab w:val="num" w:pos="432"/>
      </w:tabs>
      <w:ind w:left="432" w:hanging="432"/>
    </w:pPr>
  </w:style>
  <w:style w:type="paragraph" w:customStyle="1" w:styleId="33">
    <w:name w:val="Стиль3 Знак"/>
    <w:basedOn w:val="28"/>
    <w:rsid w:val="00FA472E"/>
    <w:pPr>
      <w:widowControl w:val="0"/>
      <w:numPr>
        <w:ilvl w:val="2"/>
        <w:numId w:val="2"/>
      </w:numPr>
      <w:adjustRightInd w:val="0"/>
      <w:spacing w:before="0" w:beforeAutospacing="0" w:after="0" w:afterAutospacing="0"/>
      <w:jc w:val="both"/>
      <w:textAlignment w:val="baseline"/>
    </w:pPr>
    <w:rPr>
      <w:sz w:val="24"/>
      <w:lang w:val="ru-RU" w:eastAsia="ru-RU"/>
    </w:rPr>
  </w:style>
  <w:style w:type="paragraph" w:customStyle="1" w:styleId="1f0">
    <w:name w:val="Знак Знак1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afff3">
    <w:name w:val="Знак Знак Знак Знак Знак Знак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3f2">
    <w:name w:val="Знак3"/>
    <w:basedOn w:val="a4"/>
    <w:rsid w:val="001A65A6"/>
    <w:pPr>
      <w:spacing w:before="100" w:beforeAutospacing="1" w:after="100" w:afterAutospacing="1"/>
    </w:pPr>
    <w:rPr>
      <w:rFonts w:ascii="Tahoma" w:hAnsi="Tahoma"/>
      <w:sz w:val="20"/>
      <w:szCs w:val="20"/>
      <w:lang w:val="en-US" w:eastAsia="en-US"/>
    </w:rPr>
  </w:style>
  <w:style w:type="character" w:customStyle="1" w:styleId="44">
    <w:name w:val="Знак Знак Знак4"/>
    <w:locked/>
    <w:rsid w:val="001A65A6"/>
    <w:rPr>
      <w:rFonts w:cs="Arial"/>
      <w:b/>
      <w:bCs/>
      <w:iCs/>
      <w:sz w:val="24"/>
      <w:szCs w:val="24"/>
      <w:lang w:val="ru-RU" w:eastAsia="ru-RU" w:bidi="ar-SA"/>
    </w:rPr>
  </w:style>
  <w:style w:type="character" w:customStyle="1" w:styleId="grame">
    <w:name w:val="grame"/>
    <w:rsid w:val="0083416E"/>
    <w:rPr>
      <w:rFonts w:cs="Times New Roman"/>
    </w:rPr>
  </w:style>
  <w:style w:type="paragraph" w:customStyle="1" w:styleId="1f1">
    <w:name w:val="Знак Знак1"/>
    <w:basedOn w:val="a4"/>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4"/>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4"/>
    <w:rsid w:val="007F14B9"/>
    <w:pPr>
      <w:spacing w:before="100" w:beforeAutospacing="1" w:after="100" w:afterAutospacing="1"/>
    </w:pPr>
    <w:rPr>
      <w:rFonts w:ascii="Tahoma" w:hAnsi="Tahoma"/>
      <w:sz w:val="20"/>
      <w:szCs w:val="20"/>
      <w:lang w:val="en-US" w:eastAsia="en-US"/>
    </w:rPr>
  </w:style>
  <w:style w:type="character" w:customStyle="1" w:styleId="dfaq">
    <w:name w:val="dfaq"/>
    <w:rsid w:val="00921103"/>
    <w:rPr>
      <w:rFonts w:cs="Times New Roman"/>
    </w:rPr>
  </w:style>
  <w:style w:type="paragraph" w:customStyle="1" w:styleId="afff4">
    <w:name w:val="Знак Знак Знак Знак Знак Знак Знак Знак Знак Знак Знак Знак Знак"/>
    <w:basedOn w:val="a4"/>
    <w:rsid w:val="00102C2A"/>
    <w:pPr>
      <w:spacing w:before="100" w:beforeAutospacing="1" w:after="100" w:afterAutospacing="1"/>
    </w:pPr>
    <w:rPr>
      <w:rFonts w:ascii="Tahoma" w:hAnsi="Tahoma"/>
      <w:sz w:val="20"/>
      <w:szCs w:val="20"/>
      <w:lang w:val="en-US" w:eastAsia="en-US"/>
    </w:rPr>
  </w:style>
  <w:style w:type="character" w:customStyle="1" w:styleId="2f1">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2">
    <w:name w:val="Знак Знак1 Знак Знак Знак Знак Знак Знак Знак Знак Знак Знак Знак Знак"/>
    <w:basedOn w:val="a4"/>
    <w:rsid w:val="008A67F4"/>
    <w:pPr>
      <w:spacing w:before="100" w:beforeAutospacing="1" w:after="100" w:afterAutospacing="1"/>
    </w:pPr>
    <w:rPr>
      <w:rFonts w:ascii="Tahoma" w:hAnsi="Tahoma"/>
      <w:sz w:val="20"/>
      <w:szCs w:val="20"/>
      <w:lang w:val="en-US" w:eastAsia="en-US"/>
    </w:rPr>
  </w:style>
  <w:style w:type="paragraph" w:customStyle="1" w:styleId="afff5">
    <w:name w:val="Обычный + По ширине"/>
    <w:aliases w:val="Справа:  -0,01 см"/>
    <w:basedOn w:val="a4"/>
    <w:rsid w:val="00DD4131"/>
  </w:style>
  <w:style w:type="paragraph" w:customStyle="1" w:styleId="2f2">
    <w:name w:val="З2"/>
    <w:basedOn w:val="22"/>
    <w:next w:val="a4"/>
    <w:autoRedefine/>
    <w:rsid w:val="00DD4131"/>
    <w:pPr>
      <w:numPr>
        <w:ilvl w:val="2"/>
      </w:numPr>
      <w:spacing w:before="0" w:line="360" w:lineRule="auto"/>
    </w:pPr>
    <w:rPr>
      <w:bCs w:val="0"/>
      <w:iCs w:val="0"/>
    </w:rPr>
  </w:style>
  <w:style w:type="paragraph" w:customStyle="1" w:styleId="WW-">
    <w:name w:val="WW-Цитата"/>
    <w:basedOn w:val="a4"/>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4"/>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0">
    <w:name w:val="Стиль ConsPlusNormal + по ширине Первая строка:  0 см"/>
    <w:basedOn w:val="a4"/>
    <w:rsid w:val="0031070E"/>
    <w:pPr>
      <w:widowControl w:val="0"/>
      <w:autoSpaceDE w:val="0"/>
      <w:autoSpaceDN w:val="0"/>
      <w:adjustRightInd w:val="0"/>
      <w:jc w:val="both"/>
    </w:pPr>
    <w:rPr>
      <w:rFonts w:ascii="Arial" w:hAnsi="Arial" w:cs="Arial"/>
      <w:sz w:val="22"/>
      <w:szCs w:val="22"/>
    </w:rPr>
  </w:style>
  <w:style w:type="paragraph" w:customStyle="1" w:styleId="1f3">
    <w:name w:val="Знак1"/>
    <w:basedOn w:val="a4"/>
    <w:rsid w:val="002D4917"/>
    <w:pPr>
      <w:spacing w:before="100" w:beforeAutospacing="1" w:after="100" w:afterAutospacing="1"/>
    </w:pPr>
    <w:rPr>
      <w:rFonts w:ascii="Tahoma" w:hAnsi="Tahoma"/>
      <w:sz w:val="20"/>
      <w:szCs w:val="20"/>
      <w:lang w:val="en-US" w:eastAsia="en-US"/>
    </w:rPr>
  </w:style>
  <w:style w:type="paragraph" w:customStyle="1" w:styleId="xl22">
    <w:name w:val="xl22"/>
    <w:basedOn w:val="a4"/>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4"/>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4"/>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4"/>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4"/>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color w:val="666666"/>
      <w:sz w:val="17"/>
      <w:szCs w:val="17"/>
    </w:rPr>
  </w:style>
  <w:style w:type="paragraph" w:customStyle="1" w:styleId="Preformat">
    <w:name w:val="Preformat"/>
    <w:rsid w:val="00E37ACB"/>
    <w:pPr>
      <w:widowControl w:val="0"/>
    </w:pPr>
    <w:rPr>
      <w:rFonts w:ascii="Courier New" w:hAnsi="Courier New"/>
    </w:rPr>
  </w:style>
  <w:style w:type="paragraph" w:customStyle="1" w:styleId="1f4">
    <w:name w:val="Обычный1"/>
    <w:rsid w:val="00E37ACB"/>
    <w:pPr>
      <w:snapToGrid w:val="0"/>
    </w:pPr>
    <w:rPr>
      <w:rFonts w:ascii="Arial" w:hAnsi="Arial"/>
      <w:sz w:val="18"/>
    </w:rPr>
  </w:style>
  <w:style w:type="paragraph" w:customStyle="1" w:styleId="afff6">
    <w:name w:val="Словарная статья"/>
    <w:basedOn w:val="a4"/>
    <w:next w:val="a4"/>
    <w:rsid w:val="005F4AA5"/>
    <w:pPr>
      <w:autoSpaceDE w:val="0"/>
      <w:autoSpaceDN w:val="0"/>
      <w:adjustRightInd w:val="0"/>
      <w:ind w:right="118"/>
      <w:jc w:val="both"/>
    </w:pPr>
    <w:rPr>
      <w:rFonts w:ascii="Arial" w:hAnsi="Arial" w:cs="Arial"/>
      <w:sz w:val="20"/>
      <w:szCs w:val="20"/>
    </w:rPr>
  </w:style>
  <w:style w:type="paragraph" w:customStyle="1" w:styleId="afff7">
    <w:name w:val="Стиль"/>
    <w:rsid w:val="005F4AA5"/>
    <w:pPr>
      <w:widowControl w:val="0"/>
      <w:autoSpaceDE w:val="0"/>
      <w:autoSpaceDN w:val="0"/>
      <w:adjustRightInd w:val="0"/>
    </w:pPr>
    <w:rPr>
      <w:rFonts w:ascii="Arial" w:hAnsi="Arial" w:cs="Arial"/>
      <w:sz w:val="24"/>
      <w:szCs w:val="24"/>
    </w:rPr>
  </w:style>
  <w:style w:type="paragraph" w:customStyle="1" w:styleId="2f3">
    <w:name w:val="Обычный2"/>
    <w:rsid w:val="00364CE5"/>
    <w:pPr>
      <w:snapToGrid w:val="0"/>
    </w:pPr>
    <w:rPr>
      <w:rFonts w:ascii="Arial" w:hAnsi="Arial"/>
      <w:sz w:val="18"/>
    </w:rPr>
  </w:style>
  <w:style w:type="paragraph" w:customStyle="1" w:styleId="Default">
    <w:name w:val="Default"/>
    <w:rsid w:val="00364CE5"/>
    <w:pPr>
      <w:autoSpaceDE w:val="0"/>
      <w:autoSpaceDN w:val="0"/>
      <w:adjustRightInd w:val="0"/>
    </w:pPr>
    <w:rPr>
      <w:color w:val="000000"/>
      <w:sz w:val="24"/>
      <w:szCs w:val="24"/>
      <w:lang w:eastAsia="en-US"/>
    </w:rPr>
  </w:style>
  <w:style w:type="character" w:customStyle="1" w:styleId="afff8">
    <w:name w:val="Основной шрифт"/>
    <w:semiHidden/>
    <w:rsid w:val="00364CE5"/>
  </w:style>
  <w:style w:type="character" w:styleId="afff9">
    <w:name w:val="Emphasis"/>
    <w:uiPriority w:val="20"/>
    <w:qFormat/>
    <w:rsid w:val="00364CE5"/>
    <w:rPr>
      <w:rFonts w:cs="Times New Roman"/>
      <w:i/>
      <w:iCs/>
    </w:rPr>
  </w:style>
  <w:style w:type="character" w:customStyle="1" w:styleId="45">
    <w:name w:val="Заголовок №4_"/>
    <w:link w:val="46"/>
    <w:locked/>
    <w:rsid w:val="004461D6"/>
    <w:rPr>
      <w:sz w:val="21"/>
      <w:shd w:val="clear" w:color="auto" w:fill="FFFFFF"/>
    </w:rPr>
  </w:style>
  <w:style w:type="paragraph" w:customStyle="1" w:styleId="46">
    <w:name w:val="Заголовок №4"/>
    <w:basedOn w:val="a4"/>
    <w:link w:val="45"/>
    <w:rsid w:val="004461D6"/>
    <w:pPr>
      <w:shd w:val="clear" w:color="auto" w:fill="FFFFFF"/>
      <w:spacing w:after="420" w:line="240" w:lineRule="atLeast"/>
      <w:outlineLvl w:val="3"/>
    </w:pPr>
    <w:rPr>
      <w:sz w:val="21"/>
      <w:szCs w:val="20"/>
      <w:lang/>
    </w:rPr>
  </w:style>
  <w:style w:type="character" w:customStyle="1" w:styleId="afffa">
    <w:name w:val="Основной текст_"/>
    <w:link w:val="71"/>
    <w:locked/>
    <w:rsid w:val="004461D6"/>
    <w:rPr>
      <w:sz w:val="21"/>
      <w:shd w:val="clear" w:color="auto" w:fill="FFFFFF"/>
    </w:rPr>
  </w:style>
  <w:style w:type="paragraph" w:customStyle="1" w:styleId="71">
    <w:name w:val="Основной текст7"/>
    <w:basedOn w:val="a4"/>
    <w:link w:val="afffa"/>
    <w:rsid w:val="004461D6"/>
    <w:pPr>
      <w:shd w:val="clear" w:color="auto" w:fill="FFFFFF"/>
      <w:spacing w:before="6660" w:line="254" w:lineRule="exact"/>
      <w:jc w:val="center"/>
    </w:pPr>
    <w:rPr>
      <w:sz w:val="21"/>
      <w:szCs w:val="20"/>
      <w:lang/>
    </w:rPr>
  </w:style>
  <w:style w:type="character" w:customStyle="1" w:styleId="afffb">
    <w:name w:val="Колонтитул_"/>
    <w:link w:val="afffc"/>
    <w:locked/>
    <w:rsid w:val="004461D6"/>
    <w:rPr>
      <w:shd w:val="clear" w:color="auto" w:fill="FFFFFF"/>
    </w:rPr>
  </w:style>
  <w:style w:type="paragraph" w:customStyle="1" w:styleId="afffc">
    <w:name w:val="Колонтитул"/>
    <w:basedOn w:val="a4"/>
    <w:link w:val="afffb"/>
    <w:rsid w:val="004461D6"/>
    <w:pPr>
      <w:shd w:val="clear" w:color="auto" w:fill="FFFFFF"/>
    </w:pPr>
    <w:rPr>
      <w:sz w:val="20"/>
      <w:szCs w:val="20"/>
      <w:lang/>
    </w:rPr>
  </w:style>
  <w:style w:type="character" w:customStyle="1" w:styleId="100">
    <w:name w:val="Колонтитул + 10"/>
    <w:aliases w:val="5 pt"/>
    <w:rsid w:val="004461D6"/>
    <w:rPr>
      <w:rFonts w:ascii="Times New Roman" w:hAnsi="Times New Roman"/>
      <w:spacing w:val="0"/>
      <w:sz w:val="21"/>
    </w:rPr>
  </w:style>
  <w:style w:type="character" w:customStyle="1" w:styleId="47">
    <w:name w:val="Основной текст (4)_"/>
    <w:link w:val="410"/>
    <w:locked/>
    <w:rsid w:val="004461D6"/>
    <w:rPr>
      <w:sz w:val="21"/>
      <w:shd w:val="clear" w:color="auto" w:fill="FFFFFF"/>
    </w:rPr>
  </w:style>
  <w:style w:type="paragraph" w:customStyle="1" w:styleId="410">
    <w:name w:val="Основной текст (4)1"/>
    <w:basedOn w:val="a4"/>
    <w:link w:val="47"/>
    <w:rsid w:val="004461D6"/>
    <w:pPr>
      <w:shd w:val="clear" w:color="auto" w:fill="FFFFFF"/>
      <w:spacing w:before="60" w:after="60" w:line="240" w:lineRule="atLeast"/>
      <w:jc w:val="both"/>
    </w:pPr>
    <w:rPr>
      <w:sz w:val="21"/>
      <w:szCs w:val="20"/>
      <w:lang/>
    </w:rPr>
  </w:style>
  <w:style w:type="character" w:customStyle="1" w:styleId="48">
    <w:name w:val="Основной текст4"/>
    <w:rsid w:val="004461D6"/>
    <w:rPr>
      <w:rFonts w:ascii="Times New Roman" w:hAnsi="Times New Roman"/>
      <w:spacing w:val="0"/>
      <w:sz w:val="21"/>
      <w:u w:val="single"/>
      <w:lang w:val="en-US"/>
    </w:rPr>
  </w:style>
  <w:style w:type="character" w:customStyle="1" w:styleId="54">
    <w:name w:val="Основной текст5"/>
    <w:rsid w:val="004461D6"/>
    <w:rPr>
      <w:rFonts w:cs="Times New Roman"/>
      <w:sz w:val="21"/>
      <w:szCs w:val="21"/>
      <w:shd w:val="clear" w:color="auto" w:fill="FFFFFF"/>
    </w:rPr>
  </w:style>
  <w:style w:type="character" w:customStyle="1" w:styleId="101">
    <w:name w:val="Основной текст + Полужирный10"/>
    <w:rsid w:val="004461D6"/>
    <w:rPr>
      <w:rFonts w:ascii="Times New Roman" w:hAnsi="Times New Roman"/>
      <w:b/>
      <w:spacing w:val="0"/>
      <w:sz w:val="21"/>
    </w:rPr>
  </w:style>
  <w:style w:type="character" w:customStyle="1" w:styleId="91">
    <w:name w:val="Основной текст + Полужирный9"/>
    <w:rsid w:val="004461D6"/>
    <w:rPr>
      <w:rFonts w:ascii="Times New Roman" w:hAnsi="Times New Roman"/>
      <w:b/>
      <w:spacing w:val="0"/>
      <w:sz w:val="21"/>
    </w:rPr>
  </w:style>
  <w:style w:type="character" w:customStyle="1" w:styleId="420">
    <w:name w:val="Основной текст (4) + Не полужирный2"/>
    <w:rsid w:val="004461D6"/>
    <w:rPr>
      <w:rFonts w:ascii="Times New Roman" w:hAnsi="Times New Roman"/>
      <w:b/>
      <w:spacing w:val="0"/>
      <w:sz w:val="21"/>
    </w:rPr>
  </w:style>
  <w:style w:type="character" w:customStyle="1" w:styleId="81">
    <w:name w:val="Основной текст + Полужирный8"/>
    <w:rsid w:val="004461D6"/>
    <w:rPr>
      <w:rFonts w:ascii="Times New Roman" w:hAnsi="Times New Roman"/>
      <w:b/>
      <w:spacing w:val="0"/>
      <w:sz w:val="21"/>
    </w:rPr>
  </w:style>
  <w:style w:type="character" w:customStyle="1" w:styleId="411">
    <w:name w:val="Основной текст (4) + Не полужирный1"/>
    <w:rsid w:val="004461D6"/>
    <w:rPr>
      <w:rFonts w:ascii="Times New Roman" w:hAnsi="Times New Roman"/>
      <w:b/>
      <w:spacing w:val="0"/>
      <w:sz w:val="21"/>
    </w:rPr>
  </w:style>
  <w:style w:type="character" w:customStyle="1" w:styleId="49">
    <w:name w:val="Основной текст (4)"/>
    <w:rsid w:val="004461D6"/>
    <w:rPr>
      <w:rFonts w:ascii="Times New Roman" w:hAnsi="Times New Roman"/>
      <w:spacing w:val="0"/>
      <w:sz w:val="21"/>
      <w:u w:val="single"/>
    </w:rPr>
  </w:style>
  <w:style w:type="character" w:customStyle="1" w:styleId="72">
    <w:name w:val="Основной текст + Полужирный7"/>
    <w:rsid w:val="004461D6"/>
    <w:rPr>
      <w:rFonts w:ascii="Times New Roman" w:hAnsi="Times New Roman"/>
      <w:b/>
      <w:spacing w:val="0"/>
      <w:sz w:val="21"/>
    </w:rPr>
  </w:style>
  <w:style w:type="character" w:customStyle="1" w:styleId="61">
    <w:name w:val="Основной текст + Полужирный6"/>
    <w:rsid w:val="004461D6"/>
    <w:rPr>
      <w:rFonts w:ascii="Times New Roman" w:hAnsi="Times New Roman"/>
      <w:b/>
      <w:spacing w:val="0"/>
      <w:sz w:val="21"/>
    </w:rPr>
  </w:style>
  <w:style w:type="character" w:customStyle="1" w:styleId="55">
    <w:name w:val="Основной текст + Полужирный5"/>
    <w:rsid w:val="004461D6"/>
    <w:rPr>
      <w:rFonts w:ascii="Times New Roman" w:hAnsi="Times New Roman"/>
      <w:b/>
      <w:spacing w:val="0"/>
      <w:sz w:val="21"/>
    </w:rPr>
  </w:style>
  <w:style w:type="character" w:customStyle="1" w:styleId="4a">
    <w:name w:val="Основной текст + Полужирный4"/>
    <w:rsid w:val="004461D6"/>
    <w:rPr>
      <w:rFonts w:ascii="Times New Roman" w:hAnsi="Times New Roman"/>
      <w:b/>
      <w:spacing w:val="0"/>
      <w:sz w:val="21"/>
    </w:rPr>
  </w:style>
  <w:style w:type="character" w:customStyle="1" w:styleId="3f3">
    <w:name w:val="Основной текст + Полужирный3"/>
    <w:rsid w:val="004461D6"/>
    <w:rPr>
      <w:rFonts w:ascii="Times New Roman" w:hAnsi="Times New Roman"/>
      <w:b/>
      <w:spacing w:val="0"/>
      <w:sz w:val="21"/>
    </w:rPr>
  </w:style>
  <w:style w:type="character" w:customStyle="1" w:styleId="2f4">
    <w:name w:val="Основной текст + Полужирный2"/>
    <w:rsid w:val="004461D6"/>
    <w:rPr>
      <w:rFonts w:ascii="Times New Roman" w:hAnsi="Times New Roman"/>
      <w:b/>
      <w:spacing w:val="0"/>
      <w:sz w:val="21"/>
    </w:rPr>
  </w:style>
  <w:style w:type="character" w:customStyle="1" w:styleId="62">
    <w:name w:val="Основной текст6"/>
    <w:rsid w:val="004461D6"/>
    <w:rPr>
      <w:rFonts w:cs="Times New Roman"/>
      <w:sz w:val="21"/>
      <w:szCs w:val="21"/>
      <w:shd w:val="clear" w:color="auto" w:fill="FFFFFF"/>
    </w:rPr>
  </w:style>
  <w:style w:type="character" w:customStyle="1" w:styleId="1f5">
    <w:name w:val="Основной текст + Полужирный1"/>
    <w:rsid w:val="004461D6"/>
    <w:rPr>
      <w:rFonts w:ascii="Times New Roman" w:hAnsi="Times New Roman"/>
      <w:b/>
      <w:spacing w:val="0"/>
      <w:sz w:val="21"/>
    </w:rPr>
  </w:style>
  <w:style w:type="paragraph" w:customStyle="1" w:styleId="afffd">
    <w:name w:val="."/>
    <w:rsid w:val="0079634D"/>
    <w:pPr>
      <w:widowControl w:val="0"/>
      <w:autoSpaceDE w:val="0"/>
      <w:autoSpaceDN w:val="0"/>
      <w:adjustRightInd w:val="0"/>
    </w:pPr>
    <w:rPr>
      <w:sz w:val="24"/>
      <w:szCs w:val="24"/>
    </w:rPr>
  </w:style>
  <w:style w:type="paragraph" w:customStyle="1" w:styleId="ListParagraph">
    <w:name w:val="List Paragraph"/>
    <w:basedOn w:val="a4"/>
    <w:link w:val="ListParagraphChar"/>
    <w:rsid w:val="007438D4"/>
    <w:pPr>
      <w:spacing w:after="200" w:line="276" w:lineRule="auto"/>
      <w:ind w:left="720"/>
    </w:pPr>
    <w:rPr>
      <w:rFonts w:ascii="Calibri" w:hAnsi="Calibri"/>
      <w:sz w:val="22"/>
      <w:szCs w:val="22"/>
      <w:lang w:eastAsia="en-US"/>
    </w:rPr>
  </w:style>
  <w:style w:type="character" w:customStyle="1" w:styleId="ListParagraphChar">
    <w:name w:val="List Paragraph Char"/>
    <w:link w:val="ListParagraph"/>
    <w:locked/>
    <w:rsid w:val="00553B73"/>
    <w:rPr>
      <w:rFonts w:ascii="Calibri" w:hAnsi="Calibri" w:cs="Calibri"/>
      <w:sz w:val="22"/>
      <w:szCs w:val="22"/>
      <w:lang w:eastAsia="en-US"/>
    </w:rPr>
  </w:style>
  <w:style w:type="paragraph" w:customStyle="1" w:styleId="1f6">
    <w:name w:val="Без интервала1"/>
    <w:rsid w:val="007438D4"/>
    <w:rPr>
      <w:rFonts w:ascii="Calibri" w:hAnsi="Calibri" w:cs="Calibri"/>
      <w:sz w:val="22"/>
      <w:szCs w:val="22"/>
      <w:lang w:eastAsia="en-US"/>
    </w:rPr>
  </w:style>
  <w:style w:type="paragraph" w:customStyle="1" w:styleId="afffe">
    <w:name w:val="Нормальный (таблица)"/>
    <w:basedOn w:val="a4"/>
    <w:next w:val="a4"/>
    <w:rsid w:val="00C954DE"/>
    <w:pPr>
      <w:widowControl w:val="0"/>
      <w:autoSpaceDE w:val="0"/>
      <w:autoSpaceDN w:val="0"/>
      <w:adjustRightInd w:val="0"/>
      <w:jc w:val="both"/>
    </w:pPr>
    <w:rPr>
      <w:rFonts w:ascii="Arial" w:hAnsi="Arial" w:cs="Arial"/>
    </w:rPr>
  </w:style>
  <w:style w:type="paragraph" w:customStyle="1" w:styleId="affff">
    <w:name w:val="Прижатый влево"/>
    <w:basedOn w:val="a4"/>
    <w:next w:val="a4"/>
    <w:rsid w:val="00C954DE"/>
    <w:pPr>
      <w:widowControl w:val="0"/>
      <w:autoSpaceDE w:val="0"/>
      <w:autoSpaceDN w:val="0"/>
      <w:adjustRightInd w:val="0"/>
    </w:pPr>
    <w:rPr>
      <w:rFonts w:ascii="Arial" w:hAnsi="Arial" w:cs="Arial"/>
    </w:rPr>
  </w:style>
  <w:style w:type="paragraph" w:customStyle="1" w:styleId="Style2">
    <w:name w:val="Style2"/>
    <w:basedOn w:val="a4"/>
    <w:uiPriority w:val="99"/>
    <w:rsid w:val="00AB22A5"/>
    <w:pPr>
      <w:widowControl w:val="0"/>
      <w:autoSpaceDE w:val="0"/>
      <w:autoSpaceDN w:val="0"/>
      <w:adjustRightInd w:val="0"/>
      <w:spacing w:line="372" w:lineRule="exact"/>
      <w:ind w:firstLine="567"/>
      <w:jc w:val="center"/>
    </w:pPr>
  </w:style>
  <w:style w:type="paragraph" w:customStyle="1" w:styleId="Style3">
    <w:name w:val="Style3"/>
    <w:basedOn w:val="a4"/>
    <w:uiPriority w:val="99"/>
    <w:rsid w:val="00AB22A5"/>
    <w:pPr>
      <w:widowControl w:val="0"/>
      <w:autoSpaceDE w:val="0"/>
      <w:autoSpaceDN w:val="0"/>
      <w:adjustRightInd w:val="0"/>
      <w:spacing w:line="320" w:lineRule="exact"/>
      <w:ind w:firstLine="562"/>
      <w:jc w:val="both"/>
    </w:pPr>
  </w:style>
  <w:style w:type="paragraph" w:customStyle="1" w:styleId="Style4">
    <w:name w:val="Style4"/>
    <w:basedOn w:val="a4"/>
    <w:rsid w:val="00AB22A5"/>
    <w:pPr>
      <w:widowControl w:val="0"/>
      <w:autoSpaceDE w:val="0"/>
      <w:autoSpaceDN w:val="0"/>
      <w:adjustRightInd w:val="0"/>
      <w:spacing w:line="322" w:lineRule="exact"/>
      <w:ind w:hanging="274"/>
      <w:jc w:val="both"/>
    </w:pPr>
  </w:style>
  <w:style w:type="paragraph" w:customStyle="1" w:styleId="Style5">
    <w:name w:val="Style5"/>
    <w:basedOn w:val="a4"/>
    <w:uiPriority w:val="99"/>
    <w:rsid w:val="00AB22A5"/>
    <w:pPr>
      <w:widowControl w:val="0"/>
      <w:autoSpaceDE w:val="0"/>
      <w:autoSpaceDN w:val="0"/>
      <w:adjustRightInd w:val="0"/>
      <w:spacing w:line="325" w:lineRule="exact"/>
      <w:ind w:firstLine="557"/>
      <w:jc w:val="both"/>
    </w:pPr>
  </w:style>
  <w:style w:type="paragraph" w:customStyle="1" w:styleId="Style6">
    <w:name w:val="Style6"/>
    <w:basedOn w:val="a4"/>
    <w:uiPriority w:val="99"/>
    <w:rsid w:val="00AB22A5"/>
    <w:pPr>
      <w:widowControl w:val="0"/>
      <w:autoSpaceDE w:val="0"/>
      <w:autoSpaceDN w:val="0"/>
      <w:adjustRightInd w:val="0"/>
      <w:ind w:firstLine="567"/>
      <w:jc w:val="both"/>
    </w:pPr>
  </w:style>
  <w:style w:type="paragraph" w:customStyle="1" w:styleId="Style7">
    <w:name w:val="Style7"/>
    <w:basedOn w:val="a4"/>
    <w:rsid w:val="00AB22A5"/>
    <w:pPr>
      <w:widowControl w:val="0"/>
      <w:autoSpaceDE w:val="0"/>
      <w:autoSpaceDN w:val="0"/>
      <w:adjustRightInd w:val="0"/>
      <w:ind w:firstLine="567"/>
      <w:jc w:val="both"/>
    </w:pPr>
  </w:style>
  <w:style w:type="character" w:customStyle="1" w:styleId="FontStyle12">
    <w:name w:val="Font Style12"/>
    <w:rsid w:val="00AB22A5"/>
    <w:rPr>
      <w:rFonts w:ascii="Times New Roman" w:hAnsi="Times New Roman"/>
      <w:sz w:val="26"/>
    </w:rPr>
  </w:style>
  <w:style w:type="paragraph" w:customStyle="1" w:styleId="2-11">
    <w:name w:val="содержание2-11"/>
    <w:basedOn w:val="a4"/>
    <w:rsid w:val="00274BD7"/>
    <w:pPr>
      <w:spacing w:after="60"/>
      <w:jc w:val="both"/>
    </w:pPr>
  </w:style>
  <w:style w:type="paragraph" w:customStyle="1" w:styleId="1f7">
    <w:name w:val="Основной текст1"/>
    <w:basedOn w:val="a4"/>
    <w:rsid w:val="001417E0"/>
    <w:pPr>
      <w:shd w:val="clear" w:color="auto" w:fill="FFFFFF"/>
      <w:spacing w:line="240" w:lineRule="atLeast"/>
      <w:jc w:val="both"/>
    </w:pPr>
    <w:rPr>
      <w:rFonts w:ascii="Calibri" w:hAnsi="Calibri"/>
      <w:sz w:val="22"/>
      <w:szCs w:val="22"/>
      <w:lang w:val="en-US" w:eastAsia="en-US"/>
    </w:rPr>
  </w:style>
  <w:style w:type="character" w:customStyle="1" w:styleId="3f4">
    <w:name w:val="Основной текст (3)_"/>
    <w:link w:val="3f5"/>
    <w:locked/>
    <w:rsid w:val="001417E0"/>
    <w:rPr>
      <w:rFonts w:cs="Times New Roman"/>
      <w:sz w:val="30"/>
      <w:szCs w:val="30"/>
      <w:shd w:val="clear" w:color="auto" w:fill="FFFFFF"/>
    </w:rPr>
  </w:style>
  <w:style w:type="paragraph" w:customStyle="1" w:styleId="3f5">
    <w:name w:val="Основной текст (3)"/>
    <w:basedOn w:val="a4"/>
    <w:link w:val="3f4"/>
    <w:rsid w:val="001417E0"/>
    <w:pPr>
      <w:shd w:val="clear" w:color="auto" w:fill="FFFFFF"/>
      <w:spacing w:line="240" w:lineRule="atLeast"/>
      <w:jc w:val="both"/>
    </w:pPr>
    <w:rPr>
      <w:sz w:val="30"/>
      <w:szCs w:val="30"/>
      <w:lang/>
    </w:rPr>
  </w:style>
  <w:style w:type="paragraph" w:customStyle="1" w:styleId="1f8">
    <w:name w:val="Знак Знак1 Знак Знак Знак Знак Знак Знак Знак Знак Знак Знак Знак Знак Знак"/>
    <w:basedOn w:val="a4"/>
    <w:rsid w:val="00A74F18"/>
    <w:pPr>
      <w:spacing w:before="100" w:beforeAutospacing="1" w:after="100" w:afterAutospacing="1"/>
    </w:pPr>
    <w:rPr>
      <w:rFonts w:ascii="Tahoma" w:hAnsi="Tahoma" w:cs="Tahoma"/>
      <w:sz w:val="20"/>
      <w:szCs w:val="20"/>
      <w:lang w:val="en-US" w:eastAsia="en-US"/>
    </w:rPr>
  </w:style>
  <w:style w:type="paragraph" w:customStyle="1" w:styleId="212">
    <w:name w:val="Обычный21"/>
    <w:rsid w:val="00553B73"/>
  </w:style>
  <w:style w:type="paragraph" w:customStyle="1" w:styleId="affff0">
    <w:name w:val="Таблицы (моноширинный)"/>
    <w:basedOn w:val="a4"/>
    <w:next w:val="a4"/>
    <w:rsid w:val="00553B73"/>
    <w:pPr>
      <w:autoSpaceDE w:val="0"/>
      <w:autoSpaceDN w:val="0"/>
      <w:adjustRightInd w:val="0"/>
      <w:jc w:val="both"/>
    </w:pPr>
    <w:rPr>
      <w:rFonts w:ascii="Courier New" w:hAnsi="Courier New" w:cs="Courier New"/>
    </w:rPr>
  </w:style>
  <w:style w:type="paragraph" w:customStyle="1" w:styleId="affff1">
    <w:name w:val="Основной текст_ Знак"/>
    <w:basedOn w:val="a4"/>
    <w:rsid w:val="005D58D7"/>
    <w:pPr>
      <w:shd w:val="clear" w:color="auto" w:fill="FFFFFF"/>
      <w:suppressAutoHyphens/>
      <w:spacing w:line="240" w:lineRule="atLeast"/>
      <w:jc w:val="both"/>
    </w:pPr>
    <w:rPr>
      <w:rFonts w:ascii="Calibri" w:hAnsi="Calibri" w:cs="Calibri"/>
      <w:sz w:val="20"/>
      <w:szCs w:val="20"/>
      <w:lang w:val="en-US" w:eastAsia="ar-SA"/>
    </w:rPr>
  </w:style>
  <w:style w:type="paragraph" w:customStyle="1" w:styleId="Standard">
    <w:name w:val="Standard"/>
    <w:rsid w:val="005D58D7"/>
    <w:pPr>
      <w:widowControl w:val="0"/>
      <w:suppressAutoHyphens/>
      <w:spacing w:after="200" w:line="276" w:lineRule="auto"/>
    </w:pPr>
    <w:rPr>
      <w:rFonts w:cs="Tahoma"/>
      <w:color w:val="00000A"/>
      <w:kern w:val="2"/>
      <w:sz w:val="24"/>
      <w:szCs w:val="24"/>
      <w:lang w:val="de-DE" w:eastAsia="fa-IR" w:bidi="fa-IR"/>
    </w:rPr>
  </w:style>
  <w:style w:type="character" w:customStyle="1" w:styleId="affff2">
    <w:name w:val="Переменные"/>
    <w:rsid w:val="00C7680F"/>
    <w:rPr>
      <w:rFonts w:ascii="Times New Roman" w:hAnsi="Times New Roman" w:cs="Times New Roman"/>
      <w:i/>
      <w:iCs/>
      <w:sz w:val="24"/>
      <w:szCs w:val="24"/>
    </w:rPr>
  </w:style>
  <w:style w:type="character" w:customStyle="1" w:styleId="affff3">
    <w:name w:val="Простой текст"/>
    <w:rsid w:val="00C7680F"/>
    <w:rPr>
      <w:color w:val="0000FF"/>
    </w:rPr>
  </w:style>
  <w:style w:type="paragraph" w:customStyle="1" w:styleId="1f9">
    <w:name w:val="Текст1"/>
    <w:basedOn w:val="a4"/>
    <w:rsid w:val="00C7680F"/>
    <w:rPr>
      <w:rFonts w:ascii="Courier New" w:eastAsia="MS Mincho" w:hAnsi="Courier New"/>
      <w:sz w:val="20"/>
      <w:szCs w:val="20"/>
      <w:lang w:eastAsia="ar-SA"/>
    </w:rPr>
  </w:style>
  <w:style w:type="paragraph" w:customStyle="1" w:styleId="12075">
    <w:name w:val="Стиль Основной текст + 12 пт По ширине Первая строка:  075 см"/>
    <w:basedOn w:val="af4"/>
    <w:rsid w:val="00C7680F"/>
    <w:pPr>
      <w:widowControl/>
      <w:adjustRightInd/>
      <w:ind w:firstLine="425"/>
      <w:jc w:val="both"/>
    </w:pPr>
    <w:rPr>
      <w:rFonts w:eastAsia="MS Mincho"/>
      <w:b w:val="0"/>
      <w:bCs w:val="0"/>
      <w:spacing w:val="-2"/>
      <w:szCs w:val="20"/>
      <w:lang w:eastAsia="ja-JP"/>
    </w:rPr>
  </w:style>
  <w:style w:type="character" w:customStyle="1" w:styleId="apple-converted-space">
    <w:name w:val="apple-converted-space"/>
    <w:rsid w:val="00C7680F"/>
    <w:rPr>
      <w:rFonts w:cs="Times New Roman"/>
    </w:rPr>
  </w:style>
  <w:style w:type="paragraph" w:customStyle="1" w:styleId="tztxt">
    <w:name w:val="tz_txt"/>
    <w:basedOn w:val="a4"/>
    <w:link w:val="tztxt0"/>
    <w:rsid w:val="00421344"/>
    <w:pPr>
      <w:spacing w:after="120"/>
      <w:ind w:firstLine="709"/>
      <w:jc w:val="both"/>
    </w:pPr>
    <w:rPr>
      <w:szCs w:val="20"/>
      <w:lang/>
    </w:rPr>
  </w:style>
  <w:style w:type="character" w:customStyle="1" w:styleId="tztxt0">
    <w:name w:val="tz_txt Знак"/>
    <w:link w:val="tztxt"/>
    <w:locked/>
    <w:rsid w:val="00421344"/>
    <w:rPr>
      <w:sz w:val="24"/>
    </w:rPr>
  </w:style>
  <w:style w:type="character" w:customStyle="1" w:styleId="affd">
    <w:name w:val="Подзаголовок Знак"/>
    <w:link w:val="affc"/>
    <w:locked/>
    <w:rsid w:val="00AA5BB4"/>
    <w:rPr>
      <w:rFonts w:eastAsia="Times New Roman" w:cs="Tahoma"/>
      <w:i/>
      <w:iCs/>
      <w:sz w:val="28"/>
      <w:szCs w:val="28"/>
      <w:lang w:eastAsia="ar-SA" w:bidi="ar-SA"/>
    </w:rPr>
  </w:style>
  <w:style w:type="character" w:customStyle="1" w:styleId="-10">
    <w:name w:val="Цветной список - Акцент 1 Знак"/>
    <w:link w:val="-11"/>
    <w:locked/>
    <w:rsid w:val="001B16E7"/>
    <w:rPr>
      <w:rFonts w:ascii="Calibri" w:hAnsi="Calibri"/>
      <w:sz w:val="22"/>
      <w:lang w:eastAsia="en-US"/>
    </w:rPr>
  </w:style>
  <w:style w:type="paragraph" w:customStyle="1" w:styleId="-11">
    <w:name w:val="Цветной список - Акцент 11"/>
    <w:basedOn w:val="a4"/>
    <w:link w:val="-10"/>
    <w:rsid w:val="001B16E7"/>
    <w:pPr>
      <w:spacing w:after="200" w:line="276" w:lineRule="auto"/>
      <w:ind w:left="720"/>
    </w:pPr>
    <w:rPr>
      <w:rFonts w:ascii="Calibri" w:hAnsi="Calibri"/>
      <w:sz w:val="22"/>
      <w:szCs w:val="20"/>
      <w:lang w:eastAsia="en-US"/>
    </w:rPr>
  </w:style>
  <w:style w:type="character" w:styleId="affff4">
    <w:name w:val="annotation reference"/>
    <w:rsid w:val="00E067DE"/>
    <w:rPr>
      <w:sz w:val="16"/>
      <w:szCs w:val="16"/>
    </w:rPr>
  </w:style>
  <w:style w:type="paragraph" w:styleId="affff5">
    <w:name w:val="annotation text"/>
    <w:basedOn w:val="a4"/>
    <w:link w:val="affff6"/>
    <w:rsid w:val="00E067DE"/>
    <w:rPr>
      <w:sz w:val="20"/>
      <w:szCs w:val="20"/>
    </w:rPr>
  </w:style>
  <w:style w:type="paragraph" w:styleId="affff7">
    <w:name w:val="annotation subject"/>
    <w:basedOn w:val="affff5"/>
    <w:next w:val="affff5"/>
    <w:link w:val="affff8"/>
    <w:rsid w:val="00E067DE"/>
    <w:rPr>
      <w:b/>
      <w:bCs/>
      <w:lang/>
    </w:rPr>
  </w:style>
  <w:style w:type="paragraph" w:customStyle="1" w:styleId="1fa">
    <w:name w:val=" Знак Знак Знак Знак Знак Знак1 Знак"/>
    <w:basedOn w:val="a4"/>
    <w:rsid w:val="00010CA9"/>
    <w:pPr>
      <w:spacing w:after="160" w:line="240" w:lineRule="exact"/>
      <w:jc w:val="both"/>
    </w:pPr>
    <w:rPr>
      <w:szCs w:val="20"/>
      <w:lang w:val="en-US" w:eastAsia="en-US"/>
    </w:rPr>
  </w:style>
  <w:style w:type="character" w:customStyle="1" w:styleId="affff9">
    <w:name w:val="Без интервала Знак"/>
    <w:link w:val="affffa"/>
    <w:uiPriority w:val="1"/>
    <w:locked/>
    <w:rsid w:val="00FB5A37"/>
    <w:rPr>
      <w:sz w:val="24"/>
      <w:szCs w:val="24"/>
      <w:lang w:val="ru-RU" w:eastAsia="ru-RU" w:bidi="ar-SA"/>
    </w:rPr>
  </w:style>
  <w:style w:type="paragraph" w:styleId="affffa">
    <w:name w:val="No Spacing"/>
    <w:link w:val="affff9"/>
    <w:uiPriority w:val="1"/>
    <w:qFormat/>
    <w:rsid w:val="00FB5A37"/>
    <w:rPr>
      <w:sz w:val="24"/>
      <w:szCs w:val="24"/>
    </w:rPr>
  </w:style>
  <w:style w:type="character" w:customStyle="1" w:styleId="WW8Num1z2">
    <w:name w:val="WW8Num1z2"/>
    <w:rsid w:val="0012703E"/>
  </w:style>
  <w:style w:type="character" w:customStyle="1" w:styleId="WW8Num1z3">
    <w:name w:val="WW8Num1z3"/>
    <w:rsid w:val="0012703E"/>
  </w:style>
  <w:style w:type="character" w:customStyle="1" w:styleId="WW8Num1z4">
    <w:name w:val="WW8Num1z4"/>
    <w:rsid w:val="0012703E"/>
  </w:style>
  <w:style w:type="character" w:customStyle="1" w:styleId="WW8Num1z5">
    <w:name w:val="WW8Num1z5"/>
    <w:rsid w:val="0012703E"/>
  </w:style>
  <w:style w:type="character" w:customStyle="1" w:styleId="WW8Num1z6">
    <w:name w:val="WW8Num1z6"/>
    <w:rsid w:val="0012703E"/>
  </w:style>
  <w:style w:type="character" w:customStyle="1" w:styleId="WW8Num1z7">
    <w:name w:val="WW8Num1z7"/>
    <w:rsid w:val="0012703E"/>
  </w:style>
  <w:style w:type="character" w:customStyle="1" w:styleId="WW8Num1z8">
    <w:name w:val="WW8Num1z8"/>
    <w:rsid w:val="0012703E"/>
  </w:style>
  <w:style w:type="character" w:customStyle="1" w:styleId="WW8Num3z1">
    <w:name w:val="WW8Num3z1"/>
    <w:rsid w:val="0012703E"/>
  </w:style>
  <w:style w:type="character" w:customStyle="1" w:styleId="WW8Num3z2">
    <w:name w:val="WW8Num3z2"/>
    <w:rsid w:val="0012703E"/>
  </w:style>
  <w:style w:type="character" w:customStyle="1" w:styleId="WW8Num3z3">
    <w:name w:val="WW8Num3z3"/>
    <w:rsid w:val="0012703E"/>
  </w:style>
  <w:style w:type="character" w:customStyle="1" w:styleId="WW8Num3z4">
    <w:name w:val="WW8Num3z4"/>
    <w:rsid w:val="0012703E"/>
  </w:style>
  <w:style w:type="character" w:customStyle="1" w:styleId="WW8Num3z5">
    <w:name w:val="WW8Num3z5"/>
    <w:rsid w:val="0012703E"/>
  </w:style>
  <w:style w:type="character" w:customStyle="1" w:styleId="WW8Num3z6">
    <w:name w:val="WW8Num3z6"/>
    <w:rsid w:val="0012703E"/>
  </w:style>
  <w:style w:type="character" w:customStyle="1" w:styleId="WW8Num3z7">
    <w:name w:val="WW8Num3z7"/>
    <w:rsid w:val="0012703E"/>
  </w:style>
  <w:style w:type="character" w:customStyle="1" w:styleId="WW8Num3z8">
    <w:name w:val="WW8Num3z8"/>
    <w:rsid w:val="0012703E"/>
  </w:style>
  <w:style w:type="character" w:customStyle="1" w:styleId="WW8Num1z1">
    <w:name w:val="WW8Num1z1"/>
    <w:rsid w:val="0012703E"/>
    <w:rPr>
      <w:sz w:val="28"/>
      <w:szCs w:val="28"/>
    </w:rPr>
  </w:style>
  <w:style w:type="character" w:customStyle="1" w:styleId="WW8Num2z1">
    <w:name w:val="WW8Num2z1"/>
    <w:rsid w:val="0012703E"/>
  </w:style>
  <w:style w:type="character" w:customStyle="1" w:styleId="WW8Num2z2">
    <w:name w:val="WW8Num2z2"/>
    <w:rsid w:val="0012703E"/>
  </w:style>
  <w:style w:type="character" w:customStyle="1" w:styleId="WW8Num2z3">
    <w:name w:val="WW8Num2z3"/>
    <w:rsid w:val="0012703E"/>
  </w:style>
  <w:style w:type="character" w:customStyle="1" w:styleId="WW8Num2z4">
    <w:name w:val="WW8Num2z4"/>
    <w:rsid w:val="0012703E"/>
  </w:style>
  <w:style w:type="character" w:customStyle="1" w:styleId="WW8Num2z5">
    <w:name w:val="WW8Num2z5"/>
    <w:rsid w:val="0012703E"/>
  </w:style>
  <w:style w:type="character" w:customStyle="1" w:styleId="WW8Num2z6">
    <w:name w:val="WW8Num2z6"/>
    <w:rsid w:val="0012703E"/>
  </w:style>
  <w:style w:type="character" w:customStyle="1" w:styleId="WW8Num2z7">
    <w:name w:val="WW8Num2z7"/>
    <w:rsid w:val="0012703E"/>
  </w:style>
  <w:style w:type="character" w:customStyle="1" w:styleId="WW8Num2z8">
    <w:name w:val="WW8Num2z8"/>
    <w:rsid w:val="0012703E"/>
  </w:style>
  <w:style w:type="paragraph" w:customStyle="1" w:styleId="1fb">
    <w:name w:val="Название объекта1"/>
    <w:basedOn w:val="a4"/>
    <w:rsid w:val="0012703E"/>
    <w:pPr>
      <w:suppressLineNumbers/>
      <w:suppressAutoHyphens/>
      <w:spacing w:before="120" w:after="120"/>
    </w:pPr>
    <w:rPr>
      <w:rFonts w:eastAsia="MS Mincho" w:cs="Mangal"/>
      <w:i/>
      <w:iCs/>
      <w:lang w:eastAsia="ja-JP"/>
    </w:rPr>
  </w:style>
  <w:style w:type="paragraph" w:customStyle="1" w:styleId="Pa5">
    <w:name w:val="Pa5"/>
    <w:basedOn w:val="Default"/>
    <w:next w:val="Default"/>
    <w:rsid w:val="0012703E"/>
    <w:pPr>
      <w:suppressAutoHyphens/>
      <w:autoSpaceDN/>
      <w:adjustRightInd/>
      <w:spacing w:line="161" w:lineRule="atLeast"/>
    </w:pPr>
    <w:rPr>
      <w:rFonts w:ascii="HelveticaNeueLT W1G 45 Lt" w:hAnsi="HelveticaNeueLT W1G 45 Lt" w:cs="HelveticaNeueLT W1G 45 Lt"/>
      <w:color w:val="auto"/>
      <w:lang w:eastAsia="zh-CN"/>
    </w:rPr>
  </w:style>
  <w:style w:type="paragraph" w:customStyle="1" w:styleId="affffb">
    <w:name w:val="Таблица"/>
    <w:basedOn w:val="1fb"/>
    <w:rsid w:val="0012703E"/>
  </w:style>
  <w:style w:type="paragraph" w:customStyle="1" w:styleId="western">
    <w:name w:val="western"/>
    <w:basedOn w:val="a4"/>
    <w:rsid w:val="0012703E"/>
    <w:pPr>
      <w:spacing w:before="280" w:after="142" w:line="288" w:lineRule="auto"/>
    </w:pPr>
    <w:rPr>
      <w:rFonts w:ascii="Calibri" w:hAnsi="Calibri" w:cs="Calibri"/>
      <w:color w:val="000000"/>
      <w:sz w:val="22"/>
      <w:szCs w:val="22"/>
      <w:lang w:eastAsia="ja-JP"/>
    </w:rPr>
  </w:style>
  <w:style w:type="paragraph" w:customStyle="1" w:styleId="affffc">
    <w:name w:val="Моноширинный"/>
    <w:basedOn w:val="a4"/>
    <w:next w:val="a4"/>
    <w:uiPriority w:val="99"/>
    <w:rsid w:val="00101ACE"/>
    <w:pPr>
      <w:widowControl w:val="0"/>
      <w:autoSpaceDE w:val="0"/>
      <w:autoSpaceDN w:val="0"/>
      <w:adjustRightInd w:val="0"/>
    </w:pPr>
    <w:rPr>
      <w:rFonts w:ascii="Courier New" w:hAnsi="Courier New" w:cs="Courier New"/>
    </w:rPr>
  </w:style>
  <w:style w:type="paragraph" w:styleId="affffd">
    <w:name w:val="List Paragraph"/>
    <w:basedOn w:val="a4"/>
    <w:link w:val="affffe"/>
    <w:uiPriority w:val="34"/>
    <w:qFormat/>
    <w:rsid w:val="00C4187D"/>
    <w:pPr>
      <w:ind w:left="720" w:firstLine="567"/>
      <w:jc w:val="both"/>
    </w:pPr>
    <w:rPr>
      <w:rFonts w:ascii="Calibri" w:hAnsi="Calibri"/>
      <w:sz w:val="22"/>
      <w:szCs w:val="22"/>
      <w:lang w:eastAsia="ar-SA"/>
    </w:rPr>
  </w:style>
  <w:style w:type="character" w:customStyle="1" w:styleId="113">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1 Знак"/>
    <w:locked/>
    <w:rsid w:val="00730DC8"/>
    <w:rPr>
      <w:rFonts w:ascii="Cambria" w:eastAsia="Times New Roman" w:hAnsi="Cambria" w:cs="Times New Roman"/>
      <w:b/>
      <w:bCs/>
      <w:kern w:val="32"/>
      <w:sz w:val="32"/>
      <w:szCs w:val="32"/>
      <w:lang w:eastAsia="ru-RU"/>
    </w:rPr>
  </w:style>
  <w:style w:type="character" w:customStyle="1" w:styleId="80">
    <w:name w:val="Заголовок 8 Знак"/>
    <w:link w:val="8"/>
    <w:rsid w:val="00363091"/>
    <w:rPr>
      <w:rFonts w:ascii="Arial" w:hAnsi="Arial"/>
      <w:i/>
      <w:lang/>
    </w:rPr>
  </w:style>
  <w:style w:type="character" w:customStyle="1" w:styleId="90">
    <w:name w:val="Заголовок 9 Знак"/>
    <w:link w:val="9"/>
    <w:rsid w:val="00363091"/>
    <w:rPr>
      <w:rFonts w:ascii="Arial" w:hAnsi="Arial"/>
      <w:b/>
      <w:i/>
      <w:sz w:val="18"/>
      <w:lang/>
    </w:rPr>
  </w:style>
  <w:style w:type="character" w:customStyle="1" w:styleId="310">
    <w:name w:val="Заголовок 3 Знак1"/>
    <w:aliases w:val="H3 Знак"/>
    <w:uiPriority w:val="99"/>
    <w:rsid w:val="00363091"/>
    <w:rPr>
      <w:rFonts w:ascii="Arial" w:hAnsi="Arial"/>
      <w:b/>
      <w:sz w:val="24"/>
    </w:rPr>
  </w:style>
  <w:style w:type="paragraph" w:customStyle="1" w:styleId="ConsNormal">
    <w:name w:val="ConsNormal"/>
    <w:link w:val="ConsNormal0"/>
    <w:rsid w:val="00363091"/>
    <w:pPr>
      <w:widowControl w:val="0"/>
      <w:autoSpaceDE w:val="0"/>
      <w:autoSpaceDN w:val="0"/>
      <w:adjustRightInd w:val="0"/>
      <w:ind w:left="709" w:right="19772" w:firstLine="720"/>
      <w:jc w:val="both"/>
    </w:pPr>
    <w:rPr>
      <w:rFonts w:ascii="Arial" w:hAnsi="Arial" w:cs="Arial"/>
    </w:rPr>
  </w:style>
  <w:style w:type="paragraph" w:styleId="2">
    <w:name w:val="List Bullet 2"/>
    <w:basedOn w:val="a4"/>
    <w:autoRedefine/>
    <w:rsid w:val="00363091"/>
    <w:pPr>
      <w:numPr>
        <w:numId w:val="9"/>
      </w:numPr>
      <w:spacing w:after="60"/>
      <w:jc w:val="both"/>
    </w:pPr>
    <w:rPr>
      <w:szCs w:val="20"/>
    </w:rPr>
  </w:style>
  <w:style w:type="paragraph" w:styleId="4b">
    <w:name w:val="toc 4"/>
    <w:basedOn w:val="a4"/>
    <w:next w:val="a4"/>
    <w:autoRedefine/>
    <w:rsid w:val="00363091"/>
    <w:pPr>
      <w:ind w:left="720"/>
      <w:jc w:val="both"/>
    </w:pPr>
    <w:rPr>
      <w:sz w:val="18"/>
      <w:szCs w:val="18"/>
    </w:rPr>
  </w:style>
  <w:style w:type="paragraph" w:styleId="56">
    <w:name w:val="toc 5"/>
    <w:basedOn w:val="a4"/>
    <w:next w:val="a4"/>
    <w:autoRedefine/>
    <w:rsid w:val="00363091"/>
    <w:pPr>
      <w:ind w:left="960"/>
      <w:jc w:val="both"/>
    </w:pPr>
    <w:rPr>
      <w:sz w:val="18"/>
      <w:szCs w:val="18"/>
    </w:rPr>
  </w:style>
  <w:style w:type="paragraph" w:styleId="63">
    <w:name w:val="toc 6"/>
    <w:basedOn w:val="a4"/>
    <w:next w:val="a4"/>
    <w:autoRedefine/>
    <w:rsid w:val="00363091"/>
    <w:pPr>
      <w:ind w:left="1200"/>
      <w:jc w:val="both"/>
    </w:pPr>
    <w:rPr>
      <w:sz w:val="18"/>
      <w:szCs w:val="18"/>
    </w:rPr>
  </w:style>
  <w:style w:type="paragraph" w:styleId="73">
    <w:name w:val="toc 7"/>
    <w:basedOn w:val="a4"/>
    <w:next w:val="a4"/>
    <w:autoRedefine/>
    <w:rsid w:val="00363091"/>
    <w:pPr>
      <w:ind w:left="1440"/>
      <w:jc w:val="both"/>
    </w:pPr>
    <w:rPr>
      <w:sz w:val="18"/>
      <w:szCs w:val="18"/>
    </w:rPr>
  </w:style>
  <w:style w:type="paragraph" w:styleId="82">
    <w:name w:val="toc 8"/>
    <w:basedOn w:val="a4"/>
    <w:next w:val="a4"/>
    <w:autoRedefine/>
    <w:rsid w:val="00363091"/>
    <w:pPr>
      <w:ind w:left="1680"/>
      <w:jc w:val="both"/>
    </w:pPr>
    <w:rPr>
      <w:sz w:val="18"/>
      <w:szCs w:val="18"/>
    </w:rPr>
  </w:style>
  <w:style w:type="paragraph" w:styleId="92">
    <w:name w:val="toc 9"/>
    <w:basedOn w:val="a4"/>
    <w:next w:val="a4"/>
    <w:autoRedefine/>
    <w:rsid w:val="00363091"/>
    <w:pPr>
      <w:ind w:left="1920"/>
      <w:jc w:val="both"/>
    </w:pPr>
    <w:rPr>
      <w:sz w:val="18"/>
      <w:szCs w:val="18"/>
    </w:rPr>
  </w:style>
  <w:style w:type="paragraph" w:styleId="afffff">
    <w:name w:val="Plain Text"/>
    <w:basedOn w:val="a4"/>
    <w:link w:val="afffff0"/>
    <w:rsid w:val="00363091"/>
    <w:pPr>
      <w:jc w:val="both"/>
    </w:pPr>
    <w:rPr>
      <w:rFonts w:ascii="Courier New" w:hAnsi="Courier New"/>
      <w:sz w:val="20"/>
      <w:szCs w:val="20"/>
      <w:lang/>
    </w:rPr>
  </w:style>
  <w:style w:type="character" w:customStyle="1" w:styleId="afffff0">
    <w:name w:val="Текст Знак"/>
    <w:link w:val="afffff"/>
    <w:rsid w:val="00363091"/>
    <w:rPr>
      <w:rFonts w:ascii="Courier New" w:hAnsi="Courier New"/>
      <w:lang/>
    </w:rPr>
  </w:style>
  <w:style w:type="paragraph" w:styleId="3">
    <w:name w:val="List Bullet 3"/>
    <w:basedOn w:val="a4"/>
    <w:autoRedefine/>
    <w:rsid w:val="00363091"/>
    <w:pPr>
      <w:numPr>
        <w:numId w:val="10"/>
      </w:numPr>
      <w:spacing w:after="60"/>
      <w:jc w:val="both"/>
    </w:pPr>
    <w:rPr>
      <w:szCs w:val="20"/>
    </w:rPr>
  </w:style>
  <w:style w:type="paragraph" w:styleId="4c">
    <w:name w:val="List Bullet 4"/>
    <w:basedOn w:val="a4"/>
    <w:autoRedefine/>
    <w:rsid w:val="00363091"/>
    <w:pPr>
      <w:tabs>
        <w:tab w:val="num" w:pos="1209"/>
      </w:tabs>
      <w:spacing w:after="60"/>
      <w:ind w:left="1209" w:hanging="360"/>
      <w:jc w:val="both"/>
    </w:pPr>
    <w:rPr>
      <w:szCs w:val="20"/>
    </w:rPr>
  </w:style>
  <w:style w:type="paragraph" w:styleId="50">
    <w:name w:val="List Bullet 5"/>
    <w:basedOn w:val="a4"/>
    <w:autoRedefine/>
    <w:rsid w:val="00363091"/>
    <w:pPr>
      <w:numPr>
        <w:numId w:val="11"/>
      </w:numPr>
      <w:tabs>
        <w:tab w:val="clear" w:pos="1209"/>
        <w:tab w:val="num" w:pos="1492"/>
      </w:tabs>
      <w:spacing w:after="60"/>
      <w:ind w:left="1492"/>
      <w:jc w:val="both"/>
    </w:pPr>
    <w:rPr>
      <w:szCs w:val="20"/>
    </w:rPr>
  </w:style>
  <w:style w:type="paragraph" w:styleId="a0">
    <w:name w:val="List Number"/>
    <w:basedOn w:val="a4"/>
    <w:rsid w:val="00363091"/>
    <w:pPr>
      <w:numPr>
        <w:numId w:val="12"/>
      </w:numPr>
      <w:tabs>
        <w:tab w:val="clear" w:pos="1492"/>
        <w:tab w:val="num" w:pos="360"/>
      </w:tabs>
      <w:spacing w:after="60"/>
      <w:ind w:left="360"/>
      <w:jc w:val="both"/>
    </w:pPr>
    <w:rPr>
      <w:szCs w:val="20"/>
    </w:rPr>
  </w:style>
  <w:style w:type="paragraph" w:styleId="30">
    <w:name w:val="List Number 3"/>
    <w:basedOn w:val="a4"/>
    <w:rsid w:val="00363091"/>
    <w:pPr>
      <w:numPr>
        <w:numId w:val="13"/>
      </w:numPr>
      <w:tabs>
        <w:tab w:val="clear" w:pos="360"/>
        <w:tab w:val="num" w:pos="926"/>
      </w:tabs>
      <w:spacing w:after="60"/>
      <w:ind w:left="926"/>
      <w:jc w:val="both"/>
    </w:pPr>
    <w:rPr>
      <w:szCs w:val="20"/>
    </w:rPr>
  </w:style>
  <w:style w:type="paragraph" w:styleId="4">
    <w:name w:val="List Number 4"/>
    <w:basedOn w:val="a4"/>
    <w:rsid w:val="00363091"/>
    <w:pPr>
      <w:numPr>
        <w:numId w:val="14"/>
      </w:numPr>
      <w:tabs>
        <w:tab w:val="clear" w:pos="926"/>
        <w:tab w:val="num" w:pos="1209"/>
      </w:tabs>
      <w:spacing w:after="60"/>
      <w:ind w:left="1209"/>
      <w:jc w:val="both"/>
    </w:pPr>
    <w:rPr>
      <w:szCs w:val="20"/>
    </w:rPr>
  </w:style>
  <w:style w:type="paragraph" w:styleId="5">
    <w:name w:val="List Number 5"/>
    <w:basedOn w:val="a4"/>
    <w:rsid w:val="00363091"/>
    <w:pPr>
      <w:numPr>
        <w:numId w:val="15"/>
      </w:numPr>
      <w:tabs>
        <w:tab w:val="clear" w:pos="1209"/>
        <w:tab w:val="num" w:pos="1492"/>
      </w:tabs>
      <w:spacing w:after="60"/>
      <w:ind w:left="1492"/>
      <w:jc w:val="both"/>
    </w:pPr>
    <w:rPr>
      <w:szCs w:val="20"/>
    </w:rPr>
  </w:style>
  <w:style w:type="paragraph" w:customStyle="1" w:styleId="a">
    <w:name w:val="Раздел"/>
    <w:basedOn w:val="a4"/>
    <w:semiHidden/>
    <w:rsid w:val="00363091"/>
    <w:pPr>
      <w:numPr>
        <w:numId w:val="16"/>
      </w:numPr>
      <w:tabs>
        <w:tab w:val="clear" w:pos="1492"/>
        <w:tab w:val="num" w:pos="1440"/>
      </w:tabs>
      <w:spacing w:before="120" w:after="120"/>
      <w:ind w:left="720" w:hanging="720"/>
      <w:jc w:val="center"/>
    </w:pPr>
    <w:rPr>
      <w:rFonts w:ascii="Arial Narrow" w:hAnsi="Arial Narrow"/>
      <w:b/>
      <w:sz w:val="28"/>
      <w:szCs w:val="20"/>
    </w:rPr>
  </w:style>
  <w:style w:type="paragraph" w:customStyle="1" w:styleId="34">
    <w:name w:val="Раздел 3"/>
    <w:basedOn w:val="a4"/>
    <w:semiHidden/>
    <w:rsid w:val="00363091"/>
    <w:pPr>
      <w:numPr>
        <w:ilvl w:val="1"/>
        <w:numId w:val="17"/>
      </w:numPr>
      <w:tabs>
        <w:tab w:val="clear" w:pos="1440"/>
        <w:tab w:val="num" w:pos="360"/>
      </w:tabs>
      <w:spacing w:before="120" w:after="120"/>
      <w:ind w:left="360" w:hanging="360"/>
      <w:jc w:val="center"/>
    </w:pPr>
    <w:rPr>
      <w:b/>
      <w:szCs w:val="20"/>
    </w:rPr>
  </w:style>
  <w:style w:type="paragraph" w:customStyle="1" w:styleId="afffff1">
    <w:name w:val="Условия контракта"/>
    <w:basedOn w:val="a4"/>
    <w:semiHidden/>
    <w:rsid w:val="00363091"/>
    <w:pPr>
      <w:numPr>
        <w:numId w:val="19"/>
      </w:numPr>
      <w:spacing w:before="240" w:after="120"/>
      <w:jc w:val="both"/>
    </w:pPr>
    <w:rPr>
      <w:b/>
      <w:szCs w:val="20"/>
    </w:rPr>
  </w:style>
  <w:style w:type="paragraph" w:customStyle="1" w:styleId="Instruction">
    <w:name w:val="Instruction"/>
    <w:basedOn w:val="26"/>
    <w:semiHidden/>
    <w:rsid w:val="00363091"/>
    <w:pPr>
      <w:numPr>
        <w:numId w:val="18"/>
      </w:numPr>
      <w:spacing w:before="180" w:after="60" w:line="240" w:lineRule="auto"/>
      <w:jc w:val="both"/>
    </w:pPr>
    <w:rPr>
      <w:b/>
      <w:sz w:val="24"/>
    </w:rPr>
  </w:style>
  <w:style w:type="paragraph" w:styleId="afffff2">
    <w:name w:val="List Bullet"/>
    <w:aliases w:val="UL,Маркированный список 1"/>
    <w:basedOn w:val="a4"/>
    <w:autoRedefine/>
    <w:rsid w:val="00363091"/>
    <w:pPr>
      <w:widowControl w:val="0"/>
      <w:spacing w:after="60"/>
      <w:jc w:val="both"/>
    </w:pPr>
  </w:style>
  <w:style w:type="paragraph" w:customStyle="1" w:styleId="afffff3">
    <w:name w:val="Тендерные данные"/>
    <w:basedOn w:val="a4"/>
    <w:semiHidden/>
    <w:rsid w:val="00363091"/>
    <w:pPr>
      <w:tabs>
        <w:tab w:val="left" w:pos="1985"/>
      </w:tabs>
      <w:spacing w:before="120" w:after="60"/>
      <w:jc w:val="both"/>
    </w:pPr>
    <w:rPr>
      <w:b/>
      <w:szCs w:val="20"/>
    </w:rPr>
  </w:style>
  <w:style w:type="paragraph" w:customStyle="1" w:styleId="20">
    <w:name w:val="Заголовок 2 со списком"/>
    <w:basedOn w:val="22"/>
    <w:next w:val="a4"/>
    <w:link w:val="2f5"/>
    <w:rsid w:val="00363091"/>
    <w:pPr>
      <w:numPr>
        <w:numId w:val="19"/>
      </w:numPr>
      <w:spacing w:before="0" w:line="360" w:lineRule="auto"/>
    </w:pPr>
    <w:rPr>
      <w:b w:val="0"/>
      <w:iCs w:val="0"/>
    </w:rPr>
  </w:style>
  <w:style w:type="character" w:customStyle="1" w:styleId="2f5">
    <w:name w:val="Заголовок 2 со списком Знак"/>
    <w:link w:val="20"/>
    <w:rsid w:val="00363091"/>
    <w:rPr>
      <w:bCs/>
      <w:sz w:val="24"/>
      <w:szCs w:val="24"/>
      <w:lang/>
    </w:rPr>
  </w:style>
  <w:style w:type="paragraph" w:customStyle="1" w:styleId="32">
    <w:name w:val="Заголовок 3 со списком"/>
    <w:basedOn w:val="35"/>
    <w:link w:val="3f6"/>
    <w:rsid w:val="00363091"/>
    <w:pPr>
      <w:numPr>
        <w:ilvl w:val="1"/>
        <w:numId w:val="19"/>
      </w:numPr>
      <w:spacing w:before="240" w:after="60"/>
      <w:jc w:val="both"/>
    </w:pPr>
    <w:rPr>
      <w:rFonts w:ascii="Arial" w:hAnsi="Arial"/>
      <w:bCs w:val="0"/>
      <w:i w:val="0"/>
      <w:szCs w:val="20"/>
    </w:rPr>
  </w:style>
  <w:style w:type="character" w:customStyle="1" w:styleId="3f6">
    <w:name w:val="Заголовок 3 со списком Знак"/>
    <w:link w:val="32"/>
    <w:rsid w:val="00363091"/>
    <w:rPr>
      <w:rFonts w:ascii="Arial" w:hAnsi="Arial"/>
      <w:b/>
      <w:sz w:val="24"/>
      <w:lang/>
    </w:rPr>
  </w:style>
  <w:style w:type="character" w:customStyle="1" w:styleId="3d">
    <w:name w:val="Основной текст 3 Знак"/>
    <w:link w:val="3c"/>
    <w:rsid w:val="00363091"/>
    <w:rPr>
      <w:sz w:val="16"/>
      <w:szCs w:val="16"/>
    </w:rPr>
  </w:style>
  <w:style w:type="paragraph" w:customStyle="1" w:styleId="afffff4">
    <w:name w:val="текст таблицы"/>
    <w:basedOn w:val="a4"/>
    <w:rsid w:val="00363091"/>
    <w:pPr>
      <w:spacing w:before="120"/>
      <w:ind w:right="-102"/>
      <w:jc w:val="both"/>
    </w:pPr>
  </w:style>
  <w:style w:type="paragraph" w:customStyle="1" w:styleId="afffff5">
    <w:name w:val="ТЛ_Заказчик"/>
    <w:basedOn w:val="a4"/>
    <w:link w:val="afffff6"/>
    <w:qFormat/>
    <w:rsid w:val="00363091"/>
    <w:pPr>
      <w:jc w:val="center"/>
    </w:pPr>
    <w:rPr>
      <w:sz w:val="28"/>
      <w:szCs w:val="28"/>
      <w:lang/>
    </w:rPr>
  </w:style>
  <w:style w:type="character" w:customStyle="1" w:styleId="afffff6">
    <w:name w:val="ТЛ_Заказчик Знак"/>
    <w:link w:val="afffff5"/>
    <w:rsid w:val="00363091"/>
    <w:rPr>
      <w:sz w:val="28"/>
      <w:szCs w:val="28"/>
      <w:lang/>
    </w:rPr>
  </w:style>
  <w:style w:type="paragraph" w:customStyle="1" w:styleId="afffff7">
    <w:name w:val="ТЛ_Утверждаю"/>
    <w:basedOn w:val="a4"/>
    <w:link w:val="afffff8"/>
    <w:qFormat/>
    <w:rsid w:val="00363091"/>
    <w:pPr>
      <w:ind w:left="4860"/>
      <w:jc w:val="center"/>
    </w:pPr>
    <w:rPr>
      <w:sz w:val="28"/>
      <w:szCs w:val="28"/>
      <w:lang/>
    </w:rPr>
  </w:style>
  <w:style w:type="character" w:customStyle="1" w:styleId="afffff8">
    <w:name w:val="ТЛ_Утверждаю Знак"/>
    <w:link w:val="afffff7"/>
    <w:rsid w:val="00363091"/>
    <w:rPr>
      <w:sz w:val="28"/>
      <w:szCs w:val="28"/>
      <w:lang/>
    </w:rPr>
  </w:style>
  <w:style w:type="paragraph" w:customStyle="1" w:styleId="afffff9">
    <w:name w:val="ТЛ_Название"/>
    <w:basedOn w:val="a4"/>
    <w:link w:val="afffffa"/>
    <w:qFormat/>
    <w:rsid w:val="00363091"/>
    <w:pPr>
      <w:jc w:val="center"/>
    </w:pPr>
    <w:rPr>
      <w:b/>
      <w:sz w:val="28"/>
      <w:szCs w:val="28"/>
      <w:lang/>
    </w:rPr>
  </w:style>
  <w:style w:type="character" w:customStyle="1" w:styleId="afffffa">
    <w:name w:val="ТЛ_Название Знак"/>
    <w:link w:val="afffff9"/>
    <w:rsid w:val="00363091"/>
    <w:rPr>
      <w:b/>
      <w:sz w:val="28"/>
      <w:szCs w:val="28"/>
      <w:lang/>
    </w:rPr>
  </w:style>
  <w:style w:type="paragraph" w:customStyle="1" w:styleId="afffffb">
    <w:name w:val="ТЛ_Город и Дата"/>
    <w:basedOn w:val="a4"/>
    <w:link w:val="afffffc"/>
    <w:qFormat/>
    <w:rsid w:val="00363091"/>
    <w:pPr>
      <w:jc w:val="center"/>
    </w:pPr>
    <w:rPr>
      <w:sz w:val="28"/>
      <w:szCs w:val="28"/>
      <w:lang/>
    </w:rPr>
  </w:style>
  <w:style w:type="character" w:customStyle="1" w:styleId="afffffc">
    <w:name w:val="ТЛ_Город и Дата Знак"/>
    <w:link w:val="afffffb"/>
    <w:rsid w:val="00363091"/>
    <w:rPr>
      <w:sz w:val="28"/>
      <w:szCs w:val="28"/>
      <w:lang/>
    </w:rPr>
  </w:style>
  <w:style w:type="paragraph" w:customStyle="1" w:styleId="afffffd">
    <w:name w:val="АД_Наименование Разделов"/>
    <w:basedOn w:val="11"/>
    <w:link w:val="afffffe"/>
    <w:qFormat/>
    <w:rsid w:val="00363091"/>
    <w:pPr>
      <w:spacing w:before="240"/>
    </w:pPr>
    <w:rPr>
      <w:bCs w:val="0"/>
      <w:kern w:val="28"/>
      <w:szCs w:val="20"/>
    </w:rPr>
  </w:style>
  <w:style w:type="character" w:customStyle="1" w:styleId="afffffe">
    <w:name w:val="АД_Наименование Разделов Знак"/>
    <w:link w:val="afffffd"/>
    <w:rsid w:val="00363091"/>
    <w:rPr>
      <w:b/>
      <w:kern w:val="28"/>
      <w:sz w:val="28"/>
      <w:lang/>
    </w:rPr>
  </w:style>
  <w:style w:type="paragraph" w:customStyle="1" w:styleId="affffff">
    <w:name w:val="АД_Наименование главы с нумерацией"/>
    <w:basedOn w:val="20"/>
    <w:link w:val="affffff0"/>
    <w:qFormat/>
    <w:rsid w:val="00363091"/>
    <w:rPr>
      <w:b/>
    </w:rPr>
  </w:style>
  <w:style w:type="paragraph" w:customStyle="1" w:styleId="affffff1">
    <w:name w:val="АД_Наименование главы без нумерации"/>
    <w:basedOn w:val="22"/>
    <w:link w:val="affffff2"/>
    <w:qFormat/>
    <w:rsid w:val="00363091"/>
    <w:pPr>
      <w:spacing w:before="0"/>
    </w:pPr>
  </w:style>
  <w:style w:type="character" w:customStyle="1" w:styleId="affffff2">
    <w:name w:val="АД_Наименование главы без нумерации Знак"/>
    <w:link w:val="affffff1"/>
    <w:rsid w:val="00363091"/>
    <w:rPr>
      <w:rFonts w:cs="Arial"/>
      <w:b/>
      <w:bCs/>
      <w:iCs/>
      <w:sz w:val="24"/>
      <w:szCs w:val="24"/>
      <w:lang/>
    </w:rPr>
  </w:style>
  <w:style w:type="character" w:customStyle="1" w:styleId="affffff0">
    <w:name w:val="АД_Глава Знак"/>
    <w:link w:val="affffff"/>
    <w:rsid w:val="00363091"/>
    <w:rPr>
      <w:b/>
      <w:bCs/>
      <w:sz w:val="24"/>
      <w:szCs w:val="24"/>
      <w:lang/>
    </w:rPr>
  </w:style>
  <w:style w:type="paragraph" w:customStyle="1" w:styleId="affffff3">
    <w:name w:val="АД_Нумерованный пункт"/>
    <w:basedOn w:val="32"/>
    <w:link w:val="affffff4"/>
    <w:qFormat/>
    <w:rsid w:val="00363091"/>
    <w:pPr>
      <w:tabs>
        <w:tab w:val="clear" w:pos="972"/>
        <w:tab w:val="num" w:pos="720"/>
      </w:tabs>
      <w:ind w:left="720" w:hanging="720"/>
    </w:pPr>
    <w:rPr>
      <w:rFonts w:ascii="Times New Roman" w:hAnsi="Times New Roman"/>
    </w:rPr>
  </w:style>
  <w:style w:type="character" w:customStyle="1" w:styleId="affffff4">
    <w:name w:val="АД_Нумерованный пункт Знак"/>
    <w:basedOn w:val="3f6"/>
    <w:link w:val="affffff3"/>
    <w:rsid w:val="00363091"/>
  </w:style>
  <w:style w:type="paragraph" w:customStyle="1" w:styleId="a2">
    <w:name w:val="АД_Нумерованный подпункт"/>
    <w:basedOn w:val="a4"/>
    <w:link w:val="affffff5"/>
    <w:qFormat/>
    <w:rsid w:val="00363091"/>
    <w:pPr>
      <w:numPr>
        <w:ilvl w:val="2"/>
        <w:numId w:val="19"/>
      </w:numPr>
      <w:tabs>
        <w:tab w:val="clear" w:pos="1440"/>
        <w:tab w:val="left" w:pos="720"/>
      </w:tabs>
      <w:ind w:left="720" w:hanging="720"/>
      <w:jc w:val="both"/>
    </w:pPr>
    <w:rPr>
      <w:lang/>
    </w:rPr>
  </w:style>
  <w:style w:type="character" w:customStyle="1" w:styleId="affffff5">
    <w:name w:val="АД_Нумерованный подпункт Знак"/>
    <w:link w:val="a2"/>
    <w:rsid w:val="00363091"/>
    <w:rPr>
      <w:sz w:val="24"/>
      <w:szCs w:val="24"/>
      <w:lang/>
    </w:rPr>
  </w:style>
  <w:style w:type="paragraph" w:customStyle="1" w:styleId="affffff6">
    <w:name w:val="АД_Основной текст"/>
    <w:basedOn w:val="a4"/>
    <w:link w:val="affffff7"/>
    <w:qFormat/>
    <w:rsid w:val="00363091"/>
    <w:pPr>
      <w:ind w:firstLine="567"/>
      <w:jc w:val="both"/>
    </w:pPr>
    <w:rPr>
      <w:lang/>
    </w:rPr>
  </w:style>
  <w:style w:type="character" w:customStyle="1" w:styleId="affffff7">
    <w:name w:val="АД_Основной текст Знак"/>
    <w:link w:val="affffff6"/>
    <w:rsid w:val="00363091"/>
    <w:rPr>
      <w:sz w:val="24"/>
      <w:szCs w:val="24"/>
      <w:lang/>
    </w:rPr>
  </w:style>
  <w:style w:type="paragraph" w:customStyle="1" w:styleId="1">
    <w:name w:val="Стиль АД_Список 1"/>
    <w:aliases w:val="2,3 + полужирный курсив"/>
    <w:basedOn w:val="a4"/>
    <w:rsid w:val="00363091"/>
    <w:pPr>
      <w:numPr>
        <w:ilvl w:val="2"/>
        <w:numId w:val="20"/>
      </w:numPr>
      <w:tabs>
        <w:tab w:val="left" w:pos="720"/>
      </w:tabs>
      <w:jc w:val="both"/>
    </w:pPr>
    <w:rPr>
      <w:b/>
      <w:bCs/>
      <w:i/>
      <w:iCs/>
    </w:rPr>
  </w:style>
  <w:style w:type="paragraph" w:customStyle="1" w:styleId="affffff8">
    <w:name w:val="АД_Заголовки таблиц"/>
    <w:basedOn w:val="a4"/>
    <w:qFormat/>
    <w:rsid w:val="00363091"/>
    <w:pPr>
      <w:jc w:val="center"/>
    </w:pPr>
    <w:rPr>
      <w:b/>
      <w:bCs/>
    </w:rPr>
  </w:style>
  <w:style w:type="paragraph" w:styleId="affffff9">
    <w:name w:val="TOC Heading"/>
    <w:basedOn w:val="11"/>
    <w:next w:val="a4"/>
    <w:uiPriority w:val="39"/>
    <w:qFormat/>
    <w:rsid w:val="00363091"/>
    <w:pPr>
      <w:keepLines/>
      <w:spacing w:before="480" w:after="0" w:line="276" w:lineRule="auto"/>
      <w:jc w:val="left"/>
      <w:outlineLvl w:val="9"/>
    </w:pPr>
    <w:rPr>
      <w:rFonts w:ascii="Cambria" w:hAnsi="Cambria"/>
      <w:color w:val="365F91"/>
      <w:kern w:val="0"/>
      <w:szCs w:val="28"/>
      <w:lang w:eastAsia="en-US"/>
    </w:rPr>
  </w:style>
  <w:style w:type="character" w:customStyle="1" w:styleId="afff">
    <w:name w:val="Текст выноски Знак"/>
    <w:link w:val="affe"/>
    <w:rsid w:val="00363091"/>
    <w:rPr>
      <w:rFonts w:ascii="Tahoma" w:hAnsi="Tahoma" w:cs="Tahoma"/>
      <w:sz w:val="16"/>
      <w:szCs w:val="16"/>
      <w:lang w:eastAsia="ar-SA"/>
    </w:rPr>
  </w:style>
  <w:style w:type="paragraph" w:customStyle="1" w:styleId="affffffa">
    <w:name w:val="АД_Основной текст по центру полужирный"/>
    <w:basedOn w:val="a4"/>
    <w:link w:val="affffffb"/>
    <w:qFormat/>
    <w:rsid w:val="00363091"/>
    <w:pPr>
      <w:ind w:firstLine="567"/>
      <w:jc w:val="center"/>
    </w:pPr>
    <w:rPr>
      <w:b/>
      <w:lang/>
    </w:rPr>
  </w:style>
  <w:style w:type="character" w:customStyle="1" w:styleId="affffffb">
    <w:name w:val="АД_Основной текст по центру полужирный Знак"/>
    <w:link w:val="affffffa"/>
    <w:rsid w:val="00363091"/>
    <w:rPr>
      <w:b/>
      <w:sz w:val="24"/>
      <w:szCs w:val="24"/>
      <w:lang/>
    </w:rPr>
  </w:style>
  <w:style w:type="paragraph" w:customStyle="1" w:styleId="3f7">
    <w:name w:val="АД_Текст отступ 3"/>
    <w:aliases w:val="25"/>
    <w:basedOn w:val="a4"/>
    <w:link w:val="3f8"/>
    <w:qFormat/>
    <w:rsid w:val="00363091"/>
    <w:pPr>
      <w:ind w:left="1418"/>
      <w:jc w:val="both"/>
    </w:pPr>
    <w:rPr>
      <w:lang/>
    </w:rPr>
  </w:style>
  <w:style w:type="character" w:customStyle="1" w:styleId="3f8">
    <w:name w:val="АД_Текст отступ 3 Знак"/>
    <w:aliases w:val="25 Знак"/>
    <w:link w:val="3f7"/>
    <w:rsid w:val="00363091"/>
    <w:rPr>
      <w:sz w:val="24"/>
      <w:szCs w:val="24"/>
      <w:lang/>
    </w:rPr>
  </w:style>
  <w:style w:type="paragraph" w:customStyle="1" w:styleId="40">
    <w:name w:val="АД_Нумерованный подпункт 4 уровня"/>
    <w:basedOn w:val="a2"/>
    <w:link w:val="4d"/>
    <w:qFormat/>
    <w:rsid w:val="00363091"/>
    <w:pPr>
      <w:numPr>
        <w:ilvl w:val="3"/>
      </w:numPr>
      <w:tabs>
        <w:tab w:val="clear" w:pos="720"/>
        <w:tab w:val="clear" w:pos="1800"/>
        <w:tab w:val="num" w:pos="993"/>
      </w:tabs>
      <w:ind w:left="993" w:hanging="993"/>
    </w:pPr>
  </w:style>
  <w:style w:type="character" w:customStyle="1" w:styleId="4d">
    <w:name w:val="АД_Нумерованный подпункт 4 уровня Знак"/>
    <w:basedOn w:val="affffff5"/>
    <w:link w:val="40"/>
    <w:rsid w:val="00363091"/>
  </w:style>
  <w:style w:type="paragraph" w:customStyle="1" w:styleId="a1">
    <w:name w:val="АД_Список абв"/>
    <w:basedOn w:val="a4"/>
    <w:rsid w:val="00363091"/>
    <w:pPr>
      <w:numPr>
        <w:numId w:val="21"/>
      </w:numPr>
      <w:jc w:val="both"/>
    </w:pPr>
  </w:style>
  <w:style w:type="paragraph" w:customStyle="1" w:styleId="Normal">
    <w:name w:val="Normal"/>
    <w:rsid w:val="00363091"/>
    <w:pPr>
      <w:widowControl w:val="0"/>
      <w:snapToGrid w:val="0"/>
      <w:spacing w:line="300" w:lineRule="auto"/>
      <w:ind w:firstLine="720"/>
      <w:jc w:val="both"/>
    </w:pPr>
    <w:rPr>
      <w:sz w:val="24"/>
    </w:rPr>
  </w:style>
  <w:style w:type="paragraph" w:styleId="affffffc">
    <w:name w:val="Block Text"/>
    <w:basedOn w:val="a4"/>
    <w:rsid w:val="00363091"/>
    <w:pPr>
      <w:spacing w:after="120"/>
      <w:ind w:left="1440" w:right="1440"/>
      <w:jc w:val="both"/>
    </w:pPr>
    <w:rPr>
      <w:szCs w:val="20"/>
    </w:rPr>
  </w:style>
  <w:style w:type="paragraph" w:customStyle="1" w:styleId="Heading">
    <w:name w:val="Heading"/>
    <w:rsid w:val="00363091"/>
    <w:rPr>
      <w:rFonts w:ascii="Arial" w:hAnsi="Arial"/>
      <w:b/>
      <w:snapToGrid w:val="0"/>
      <w:sz w:val="22"/>
    </w:rPr>
  </w:style>
  <w:style w:type="paragraph" w:customStyle="1" w:styleId="WW-2">
    <w:name w:val="WW-Основной текст с отступом 2"/>
    <w:basedOn w:val="a4"/>
    <w:rsid w:val="00363091"/>
    <w:pPr>
      <w:suppressAutoHyphens/>
      <w:ind w:left="-540"/>
      <w:jc w:val="both"/>
    </w:pPr>
    <w:rPr>
      <w:rFonts w:ascii="Arial" w:hAnsi="Arial" w:cs="Arial"/>
      <w:sz w:val="18"/>
      <w:lang w:eastAsia="ar-SA"/>
    </w:rPr>
  </w:style>
  <w:style w:type="paragraph" w:customStyle="1" w:styleId="WW-3">
    <w:name w:val="WW-Основной текст с отступом 3"/>
    <w:basedOn w:val="a4"/>
    <w:rsid w:val="00363091"/>
    <w:pPr>
      <w:suppressAutoHyphens/>
      <w:ind w:left="-540"/>
      <w:jc w:val="both"/>
    </w:pPr>
    <w:rPr>
      <w:rFonts w:ascii="Arial" w:hAnsi="Arial" w:cs="Arial"/>
      <w:sz w:val="17"/>
      <w:lang w:eastAsia="ar-SA"/>
    </w:rPr>
  </w:style>
  <w:style w:type="paragraph" w:customStyle="1" w:styleId="a3">
    <w:name w:val="Список нум."/>
    <w:basedOn w:val="a4"/>
    <w:rsid w:val="00363091"/>
    <w:pPr>
      <w:keepNext/>
      <w:numPr>
        <w:numId w:val="22"/>
      </w:numPr>
      <w:tabs>
        <w:tab w:val="left" w:pos="1701"/>
      </w:tabs>
      <w:spacing w:before="120" w:after="120" w:line="360" w:lineRule="auto"/>
    </w:pPr>
    <w:rPr>
      <w:rFonts w:ascii="Arial" w:hAnsi="Arial"/>
      <w:szCs w:val="20"/>
    </w:rPr>
  </w:style>
  <w:style w:type="paragraph" w:customStyle="1" w:styleId="1VI">
    <w:name w:val="Заголовок 1 (раздел VI)"/>
    <w:basedOn w:val="11"/>
    <w:rsid w:val="00363091"/>
    <w:pPr>
      <w:keepLines/>
      <w:widowControl w:val="0"/>
      <w:tabs>
        <w:tab w:val="num" w:pos="643"/>
      </w:tabs>
      <w:suppressAutoHyphens/>
      <w:spacing w:before="240"/>
      <w:ind w:left="643" w:right="567" w:firstLine="709"/>
    </w:pPr>
    <w:rPr>
      <w:rFonts w:ascii="Arial" w:hAnsi="Arial" w:cs="Arial"/>
    </w:rPr>
  </w:style>
  <w:style w:type="paragraph" w:customStyle="1" w:styleId="affffffd">
    <w:name w:val=" Знак"/>
    <w:basedOn w:val="a4"/>
    <w:rsid w:val="00363091"/>
    <w:pPr>
      <w:spacing w:after="160" w:line="240" w:lineRule="exact"/>
      <w:jc w:val="both"/>
    </w:pPr>
    <w:rPr>
      <w:rFonts w:ascii="Verdana" w:hAnsi="Verdana"/>
      <w:sz w:val="22"/>
      <w:szCs w:val="20"/>
      <w:lang w:val="en-US" w:eastAsia="en-US"/>
    </w:rPr>
  </w:style>
  <w:style w:type="paragraph" w:customStyle="1" w:styleId="03zagolovok2">
    <w:name w:val="03zagolovok2"/>
    <w:basedOn w:val="a4"/>
    <w:rsid w:val="00363091"/>
    <w:pPr>
      <w:keepNext/>
      <w:spacing w:before="360" w:after="120" w:line="360" w:lineRule="atLeast"/>
      <w:outlineLvl w:val="1"/>
    </w:pPr>
    <w:rPr>
      <w:rFonts w:ascii="GaramondC" w:hAnsi="GaramondC"/>
      <w:b/>
      <w:color w:val="000000"/>
      <w:sz w:val="28"/>
      <w:szCs w:val="28"/>
    </w:rPr>
  </w:style>
  <w:style w:type="paragraph" w:customStyle="1" w:styleId="affffffe">
    <w:name w:val="втяжка"/>
    <w:basedOn w:val="1fc"/>
    <w:next w:val="1fc"/>
    <w:rsid w:val="00363091"/>
    <w:pPr>
      <w:tabs>
        <w:tab w:val="left" w:pos="567"/>
      </w:tabs>
      <w:spacing w:before="57"/>
      <w:ind w:left="567" w:hanging="567"/>
    </w:pPr>
  </w:style>
  <w:style w:type="paragraph" w:customStyle="1" w:styleId="1fc">
    <w:name w:val="текст1"/>
    <w:rsid w:val="00363091"/>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0">
    <w:name w:val=" 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CharChar">
    <w:name w:val=" Char Char"/>
    <w:basedOn w:val="a4"/>
    <w:rsid w:val="00363091"/>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5"/>
    <w:rsid w:val="00363091"/>
  </w:style>
  <w:style w:type="character" w:customStyle="1" w:styleId="bold">
    <w:name w:val="bold"/>
    <w:basedOn w:val="a5"/>
    <w:rsid w:val="00363091"/>
  </w:style>
  <w:style w:type="paragraph" w:styleId="z-">
    <w:name w:val="HTML Top of Form"/>
    <w:basedOn w:val="a4"/>
    <w:next w:val="a4"/>
    <w:link w:val="z-0"/>
    <w:hidden/>
    <w:rsid w:val="00363091"/>
    <w:pPr>
      <w:pBdr>
        <w:bottom w:val="single" w:sz="6" w:space="1" w:color="auto"/>
      </w:pBdr>
      <w:jc w:val="center"/>
    </w:pPr>
    <w:rPr>
      <w:rFonts w:ascii="Arial" w:hAnsi="Arial"/>
      <w:vanish/>
      <w:sz w:val="16"/>
      <w:szCs w:val="16"/>
      <w:lang/>
    </w:rPr>
  </w:style>
  <w:style w:type="character" w:customStyle="1" w:styleId="z-0">
    <w:name w:val="z-Начало формы Знак"/>
    <w:link w:val="z-"/>
    <w:rsid w:val="00363091"/>
    <w:rPr>
      <w:rFonts w:ascii="Arial" w:hAnsi="Arial" w:cs="Arial"/>
      <w:vanish/>
      <w:sz w:val="16"/>
      <w:szCs w:val="16"/>
    </w:rPr>
  </w:style>
  <w:style w:type="paragraph" w:styleId="z-1">
    <w:name w:val="HTML Bottom of Form"/>
    <w:basedOn w:val="a4"/>
    <w:next w:val="a4"/>
    <w:link w:val="z-2"/>
    <w:hidden/>
    <w:rsid w:val="00363091"/>
    <w:pPr>
      <w:pBdr>
        <w:top w:val="single" w:sz="6" w:space="1" w:color="auto"/>
      </w:pBdr>
      <w:jc w:val="center"/>
    </w:pPr>
    <w:rPr>
      <w:rFonts w:ascii="Arial" w:hAnsi="Arial"/>
      <w:vanish/>
      <w:sz w:val="16"/>
      <w:szCs w:val="16"/>
      <w:lang/>
    </w:rPr>
  </w:style>
  <w:style w:type="character" w:customStyle="1" w:styleId="z-2">
    <w:name w:val="z-Конец формы Знак"/>
    <w:link w:val="z-1"/>
    <w:rsid w:val="00363091"/>
    <w:rPr>
      <w:rFonts w:ascii="Arial" w:hAnsi="Arial" w:cs="Arial"/>
      <w:vanish/>
      <w:sz w:val="16"/>
      <w:szCs w:val="16"/>
    </w:rPr>
  </w:style>
  <w:style w:type="character" w:customStyle="1" w:styleId="color003366">
    <w:name w:val="color003366"/>
    <w:basedOn w:val="a5"/>
    <w:rsid w:val="00363091"/>
  </w:style>
  <w:style w:type="character" w:customStyle="1" w:styleId="themebody">
    <w:name w:val="themebody"/>
    <w:basedOn w:val="a5"/>
    <w:rsid w:val="00363091"/>
  </w:style>
  <w:style w:type="paragraph" w:customStyle="1" w:styleId="102">
    <w:name w:val="Обычный + 10 пт"/>
    <w:basedOn w:val="a4"/>
    <w:rsid w:val="00363091"/>
    <w:pPr>
      <w:jc w:val="both"/>
    </w:pPr>
    <w:rPr>
      <w:sz w:val="20"/>
      <w:szCs w:val="20"/>
    </w:rPr>
  </w:style>
  <w:style w:type="character" w:customStyle="1" w:styleId="190">
    <w:name w:val=" Знак Знак19"/>
    <w:rsid w:val="00363091"/>
    <w:rPr>
      <w:b/>
      <w:kern w:val="28"/>
      <w:sz w:val="36"/>
    </w:rPr>
  </w:style>
  <w:style w:type="character" w:customStyle="1" w:styleId="180">
    <w:name w:val=" Знак Знак18"/>
    <w:rsid w:val="00363091"/>
    <w:rPr>
      <w:b/>
      <w:bCs/>
      <w:sz w:val="24"/>
      <w:szCs w:val="24"/>
    </w:rPr>
  </w:style>
  <w:style w:type="paragraph" w:customStyle="1" w:styleId="311">
    <w:name w:val="Основной текст 31"/>
    <w:basedOn w:val="a4"/>
    <w:rsid w:val="00363091"/>
    <w:pPr>
      <w:suppressAutoHyphens/>
      <w:autoSpaceDE w:val="0"/>
      <w:spacing w:line="360" w:lineRule="auto"/>
      <w:jc w:val="both"/>
    </w:pPr>
    <w:rPr>
      <w:sz w:val="26"/>
      <w:szCs w:val="28"/>
      <w:lang w:eastAsia="ar-SA"/>
    </w:rPr>
  </w:style>
  <w:style w:type="paragraph" w:customStyle="1" w:styleId="Style8">
    <w:name w:val="Style8"/>
    <w:basedOn w:val="a4"/>
    <w:uiPriority w:val="99"/>
    <w:rsid w:val="00363091"/>
    <w:pPr>
      <w:widowControl w:val="0"/>
      <w:autoSpaceDE w:val="0"/>
      <w:autoSpaceDN w:val="0"/>
      <w:adjustRightInd w:val="0"/>
      <w:spacing w:line="276" w:lineRule="exact"/>
      <w:jc w:val="both"/>
    </w:pPr>
  </w:style>
  <w:style w:type="paragraph" w:customStyle="1" w:styleId="Style9">
    <w:name w:val="Style9"/>
    <w:basedOn w:val="a4"/>
    <w:uiPriority w:val="99"/>
    <w:rsid w:val="00363091"/>
    <w:pPr>
      <w:widowControl w:val="0"/>
      <w:autoSpaceDE w:val="0"/>
      <w:autoSpaceDN w:val="0"/>
      <w:adjustRightInd w:val="0"/>
      <w:spacing w:line="276" w:lineRule="exact"/>
      <w:ind w:firstLine="710"/>
      <w:jc w:val="both"/>
    </w:pPr>
  </w:style>
  <w:style w:type="character" w:customStyle="1" w:styleId="FontStyle14">
    <w:name w:val="Font Style14"/>
    <w:uiPriority w:val="99"/>
    <w:rsid w:val="00363091"/>
    <w:rPr>
      <w:rFonts w:ascii="Times New Roman" w:hAnsi="Times New Roman" w:cs="Times New Roman"/>
      <w:sz w:val="22"/>
      <w:szCs w:val="22"/>
    </w:rPr>
  </w:style>
  <w:style w:type="paragraph" w:customStyle="1" w:styleId="List4">
    <w:name w:val="List_4"/>
    <w:basedOn w:val="a4"/>
    <w:rsid w:val="00363091"/>
    <w:pPr>
      <w:widowControl w:val="0"/>
      <w:numPr>
        <w:numId w:val="23"/>
      </w:numPr>
      <w:spacing w:after="120" w:line="300" w:lineRule="auto"/>
      <w:jc w:val="both"/>
    </w:pPr>
    <w:rPr>
      <w:rFonts w:cs="Arial"/>
    </w:rPr>
  </w:style>
  <w:style w:type="paragraph" w:customStyle="1" w:styleId="tztabl">
    <w:name w:val="tz_tabl"/>
    <w:basedOn w:val="tztxt"/>
    <w:rsid w:val="00363091"/>
    <w:pPr>
      <w:spacing w:after="0"/>
      <w:ind w:firstLine="0"/>
    </w:pPr>
    <w:rPr>
      <w:rFonts w:eastAsia="MS Mincho"/>
      <w:szCs w:val="24"/>
      <w:lang w:val="ru-RU" w:eastAsia="ru-RU"/>
    </w:rPr>
  </w:style>
  <w:style w:type="paragraph" w:customStyle="1" w:styleId="tztablhead">
    <w:name w:val="tz_tabl_head"/>
    <w:basedOn w:val="tztabl"/>
    <w:rsid w:val="00363091"/>
    <w:pPr>
      <w:spacing w:before="60" w:after="60"/>
      <w:jc w:val="center"/>
    </w:pPr>
    <w:rPr>
      <w:b/>
      <w:bCs/>
    </w:rPr>
  </w:style>
  <w:style w:type="paragraph" w:customStyle="1" w:styleId="tzlist1">
    <w:name w:val="tz_list_1"/>
    <w:basedOn w:val="tztxt"/>
    <w:link w:val="tzlist10"/>
    <w:rsid w:val="00363091"/>
    <w:pPr>
      <w:numPr>
        <w:numId w:val="25"/>
      </w:numPr>
    </w:pPr>
    <w:rPr>
      <w:szCs w:val="24"/>
    </w:rPr>
  </w:style>
  <w:style w:type="character" w:customStyle="1" w:styleId="tzlist10">
    <w:name w:val="tz_list_1 Знак"/>
    <w:link w:val="tzlist1"/>
    <w:locked/>
    <w:rsid w:val="00363091"/>
    <w:rPr>
      <w:sz w:val="24"/>
      <w:szCs w:val="24"/>
      <w:lang/>
    </w:rPr>
  </w:style>
  <w:style w:type="paragraph" w:customStyle="1" w:styleId="tzlist2">
    <w:name w:val="tz_list_2"/>
    <w:basedOn w:val="tzlist1"/>
    <w:link w:val="tzlist20"/>
    <w:rsid w:val="00363091"/>
    <w:pPr>
      <w:numPr>
        <w:numId w:val="24"/>
      </w:numPr>
    </w:pPr>
    <w:rPr>
      <w:i/>
    </w:rPr>
  </w:style>
  <w:style w:type="character" w:customStyle="1" w:styleId="tzlist20">
    <w:name w:val="tz_list_2 Знак"/>
    <w:link w:val="tzlist2"/>
    <w:locked/>
    <w:rsid w:val="00363091"/>
    <w:rPr>
      <w:i/>
      <w:sz w:val="24"/>
      <w:szCs w:val="24"/>
      <w:lang/>
    </w:rPr>
  </w:style>
  <w:style w:type="paragraph" w:customStyle="1" w:styleId="tzlist5">
    <w:name w:val="tz_list_5"/>
    <w:basedOn w:val="tztxt"/>
    <w:rsid w:val="00363091"/>
    <w:pPr>
      <w:numPr>
        <w:numId w:val="26"/>
      </w:numPr>
    </w:pPr>
    <w:rPr>
      <w:szCs w:val="24"/>
    </w:rPr>
  </w:style>
  <w:style w:type="paragraph" w:customStyle="1" w:styleId="afffffff">
    <w:name w:val="Текст обычный"/>
    <w:rsid w:val="00363091"/>
    <w:pPr>
      <w:spacing w:before="60"/>
      <w:ind w:firstLine="284"/>
      <w:jc w:val="both"/>
    </w:pPr>
    <w:rPr>
      <w:rFonts w:ascii="Arial" w:hAnsi="Arial" w:cs="Arial"/>
      <w:color w:val="000000"/>
    </w:rPr>
  </w:style>
  <w:style w:type="paragraph" w:customStyle="1" w:styleId="afffffff0">
    <w:name w:val="Требование"/>
    <w:basedOn w:val="a4"/>
    <w:uiPriority w:val="99"/>
    <w:semiHidden/>
    <w:rsid w:val="00363091"/>
    <w:pPr>
      <w:numPr>
        <w:numId w:val="3"/>
      </w:numPr>
      <w:jc w:val="both"/>
    </w:pPr>
  </w:style>
  <w:style w:type="character" w:customStyle="1" w:styleId="HeaderChar">
    <w:name w:val="Header Char"/>
    <w:aliases w:val="Linie Char,sl_header Char"/>
    <w:uiPriority w:val="99"/>
    <w:semiHidden/>
    <w:locked/>
    <w:rsid w:val="00363091"/>
    <w:rPr>
      <w:rFonts w:ascii="Times New Roman" w:hAnsi="Times New Roman" w:cs="Times New Roman"/>
      <w:sz w:val="24"/>
      <w:lang w:eastAsia="en-US"/>
    </w:rPr>
  </w:style>
  <w:style w:type="paragraph" w:customStyle="1" w:styleId="NormalTable">
    <w:name w:val="NormalTable"/>
    <w:basedOn w:val="a4"/>
    <w:uiPriority w:val="99"/>
    <w:semiHidden/>
    <w:rsid w:val="00363091"/>
    <w:pPr>
      <w:spacing w:before="60" w:after="120"/>
      <w:ind w:firstLine="851"/>
      <w:jc w:val="both"/>
    </w:pPr>
    <w:rPr>
      <w:rFonts w:eastAsia="Calibri"/>
      <w:szCs w:val="22"/>
      <w:lang w:val="en-GB"/>
    </w:rPr>
  </w:style>
  <w:style w:type="character" w:styleId="afffffff1">
    <w:name w:val="Placeholder Text"/>
    <w:uiPriority w:val="99"/>
    <w:semiHidden/>
    <w:rsid w:val="00363091"/>
    <w:rPr>
      <w:rFonts w:cs="Times New Roman"/>
      <w:color w:val="808080"/>
    </w:rPr>
  </w:style>
  <w:style w:type="paragraph" w:customStyle="1" w:styleId="tzhead1">
    <w:name w:val="tz_head_1"/>
    <w:basedOn w:val="a4"/>
    <w:link w:val="tzhead10"/>
    <w:rsid w:val="00363091"/>
    <w:pPr>
      <w:keepNext/>
      <w:numPr>
        <w:numId w:val="27"/>
      </w:numPr>
      <w:spacing w:before="480" w:after="240"/>
      <w:outlineLvl w:val="0"/>
    </w:pPr>
    <w:rPr>
      <w:b/>
      <w:bCs/>
      <w:caps/>
      <w:kern w:val="32"/>
      <w:szCs w:val="28"/>
      <w:lang/>
    </w:rPr>
  </w:style>
  <w:style w:type="character" w:customStyle="1" w:styleId="tzhead10">
    <w:name w:val="tz_head_1 Знак"/>
    <w:link w:val="tzhead1"/>
    <w:locked/>
    <w:rsid w:val="00363091"/>
    <w:rPr>
      <w:b/>
      <w:bCs/>
      <w:caps/>
      <w:kern w:val="32"/>
      <w:sz w:val="24"/>
      <w:szCs w:val="28"/>
      <w:lang/>
    </w:rPr>
  </w:style>
  <w:style w:type="paragraph" w:customStyle="1" w:styleId="tzhead2">
    <w:name w:val="tz_head_2"/>
    <w:basedOn w:val="a4"/>
    <w:rsid w:val="00363091"/>
    <w:pPr>
      <w:keepNext/>
      <w:keepLines/>
      <w:numPr>
        <w:ilvl w:val="1"/>
        <w:numId w:val="27"/>
      </w:numPr>
      <w:autoSpaceDE w:val="0"/>
      <w:autoSpaceDN w:val="0"/>
      <w:spacing w:before="240" w:after="120"/>
      <w:outlineLvl w:val="1"/>
    </w:pPr>
    <w:rPr>
      <w:b/>
      <w:bCs/>
      <w:sz w:val="26"/>
      <w:szCs w:val="26"/>
    </w:rPr>
  </w:style>
  <w:style w:type="paragraph" w:customStyle="1" w:styleId="tzhead3">
    <w:name w:val="tz_head_3"/>
    <w:basedOn w:val="a4"/>
    <w:rsid w:val="00363091"/>
    <w:pPr>
      <w:keepNext/>
      <w:keepLines/>
      <w:numPr>
        <w:ilvl w:val="2"/>
        <w:numId w:val="27"/>
      </w:numPr>
      <w:tabs>
        <w:tab w:val="clear" w:pos="-567"/>
        <w:tab w:val="num" w:pos="1418"/>
      </w:tabs>
      <w:autoSpaceDE w:val="0"/>
      <w:autoSpaceDN w:val="0"/>
      <w:spacing w:before="240" w:after="120"/>
      <w:ind w:left="1418"/>
      <w:outlineLvl w:val="2"/>
    </w:pPr>
    <w:rPr>
      <w:b/>
      <w:bCs/>
      <w:i/>
      <w:iCs/>
      <w:sz w:val="26"/>
      <w:szCs w:val="26"/>
    </w:rPr>
  </w:style>
  <w:style w:type="paragraph" w:customStyle="1" w:styleId="tzhead4">
    <w:name w:val="tz_head_4"/>
    <w:basedOn w:val="tzhead3"/>
    <w:rsid w:val="00363091"/>
    <w:pPr>
      <w:numPr>
        <w:ilvl w:val="3"/>
      </w:numPr>
      <w:outlineLvl w:val="3"/>
    </w:pPr>
    <w:rPr>
      <w:bCs w:val="0"/>
      <w:iCs w:val="0"/>
      <w:sz w:val="24"/>
    </w:rPr>
  </w:style>
  <w:style w:type="paragraph" w:customStyle="1" w:styleId="tzheadmiddle">
    <w:name w:val="tz_head_middle"/>
    <w:basedOn w:val="tzhead1"/>
    <w:link w:val="tzheadmiddle0"/>
    <w:rsid w:val="00363091"/>
    <w:pPr>
      <w:numPr>
        <w:numId w:val="0"/>
      </w:numPr>
      <w:ind w:left="11"/>
      <w:jc w:val="center"/>
      <w:outlineLvl w:val="9"/>
    </w:pPr>
    <w:rPr>
      <w:noProof/>
    </w:rPr>
  </w:style>
  <w:style w:type="character" w:customStyle="1" w:styleId="tzheadmiddle0">
    <w:name w:val="tz_head_middle Знак"/>
    <w:link w:val="tzheadmiddle"/>
    <w:locked/>
    <w:rsid w:val="00363091"/>
    <w:rPr>
      <w:b/>
      <w:bCs/>
      <w:caps/>
      <w:noProof/>
      <w:kern w:val="32"/>
      <w:sz w:val="24"/>
      <w:szCs w:val="28"/>
      <w:lang/>
    </w:rPr>
  </w:style>
  <w:style w:type="paragraph" w:customStyle="1" w:styleId="tzheadmiddle1">
    <w:name w:val="tz_head_middle_1"/>
    <w:basedOn w:val="tzheadmiddle"/>
    <w:link w:val="tzheadmiddle10"/>
    <w:rsid w:val="00363091"/>
    <w:pPr>
      <w:ind w:left="0"/>
    </w:pPr>
    <w:rPr>
      <w:szCs w:val="24"/>
    </w:rPr>
  </w:style>
  <w:style w:type="character" w:customStyle="1" w:styleId="tzheadmiddle10">
    <w:name w:val="tz_head_middle_1 Знак"/>
    <w:link w:val="tzheadmiddle1"/>
    <w:locked/>
    <w:rsid w:val="00363091"/>
    <w:rPr>
      <w:b/>
      <w:bCs/>
      <w:caps/>
      <w:noProof/>
      <w:kern w:val="32"/>
      <w:sz w:val="24"/>
      <w:szCs w:val="24"/>
      <w:lang/>
    </w:rPr>
  </w:style>
  <w:style w:type="paragraph" w:customStyle="1" w:styleId="tzheadmiddle2">
    <w:name w:val="tz_head_middle_2"/>
    <w:basedOn w:val="a4"/>
    <w:rsid w:val="00363091"/>
    <w:pPr>
      <w:jc w:val="center"/>
    </w:pPr>
  </w:style>
  <w:style w:type="paragraph" w:customStyle="1" w:styleId="tztablmiddle">
    <w:name w:val="tz_tabl_middle"/>
    <w:basedOn w:val="a4"/>
    <w:rsid w:val="00363091"/>
    <w:pPr>
      <w:jc w:val="center"/>
    </w:pPr>
    <w:rPr>
      <w:sz w:val="18"/>
      <w:szCs w:val="18"/>
    </w:rPr>
  </w:style>
  <w:style w:type="paragraph" w:customStyle="1" w:styleId="tztablleft">
    <w:name w:val="tz_tabl_left"/>
    <w:basedOn w:val="tztablmiddle"/>
    <w:rsid w:val="00363091"/>
    <w:pPr>
      <w:spacing w:before="60" w:after="60"/>
      <w:jc w:val="both"/>
    </w:pPr>
    <w:rPr>
      <w:sz w:val="24"/>
      <w:szCs w:val="24"/>
    </w:rPr>
  </w:style>
  <w:style w:type="paragraph" w:customStyle="1" w:styleId="tztablmiddleB">
    <w:name w:val="tz_tabl_middle_B"/>
    <w:basedOn w:val="a4"/>
    <w:rsid w:val="00363091"/>
    <w:pPr>
      <w:keepNext/>
      <w:keepLines/>
      <w:spacing w:before="60" w:after="60"/>
      <w:jc w:val="center"/>
    </w:pPr>
    <w:rPr>
      <w:b/>
      <w:bCs/>
    </w:rPr>
  </w:style>
  <w:style w:type="paragraph" w:customStyle="1" w:styleId="tzlist3">
    <w:name w:val="tz_list_3"/>
    <w:basedOn w:val="tztxt"/>
    <w:rsid w:val="00363091"/>
    <w:pPr>
      <w:numPr>
        <w:numId w:val="4"/>
      </w:numPr>
      <w:tabs>
        <w:tab w:val="num" w:pos="360"/>
        <w:tab w:val="num" w:pos="643"/>
        <w:tab w:val="num" w:pos="2109"/>
      </w:tabs>
      <w:ind w:left="2109" w:hanging="285"/>
    </w:pPr>
    <w:rPr>
      <w:szCs w:val="24"/>
    </w:rPr>
  </w:style>
  <w:style w:type="paragraph" w:customStyle="1" w:styleId="tztabllist1">
    <w:name w:val="tz_tabl_list_1"/>
    <w:basedOn w:val="tzlist1"/>
    <w:rsid w:val="00363091"/>
    <w:pPr>
      <w:numPr>
        <w:numId w:val="6"/>
      </w:numPr>
      <w:tabs>
        <w:tab w:val="num" w:pos="366"/>
        <w:tab w:val="num" w:pos="1209"/>
      </w:tabs>
      <w:spacing w:after="60"/>
      <w:ind w:left="363" w:hanging="284"/>
    </w:pPr>
  </w:style>
  <w:style w:type="paragraph" w:customStyle="1" w:styleId="tztablleftB">
    <w:name w:val="tz_tabl_left_B"/>
    <w:basedOn w:val="tztablleft"/>
    <w:rsid w:val="00363091"/>
    <w:rPr>
      <w:b/>
      <w:bCs/>
    </w:rPr>
  </w:style>
  <w:style w:type="paragraph" w:customStyle="1" w:styleId="Style1">
    <w:name w:val="Style1"/>
    <w:basedOn w:val="a4"/>
    <w:uiPriority w:val="99"/>
    <w:rsid w:val="00363091"/>
    <w:pPr>
      <w:widowControl w:val="0"/>
      <w:autoSpaceDE w:val="0"/>
      <w:autoSpaceDN w:val="0"/>
      <w:adjustRightInd w:val="0"/>
      <w:spacing w:line="269" w:lineRule="exact"/>
      <w:ind w:hanging="355"/>
    </w:pPr>
  </w:style>
  <w:style w:type="paragraph" w:customStyle="1" w:styleId="Style10">
    <w:name w:val="Style10"/>
    <w:basedOn w:val="a4"/>
    <w:uiPriority w:val="99"/>
    <w:rsid w:val="00363091"/>
    <w:pPr>
      <w:widowControl w:val="0"/>
      <w:autoSpaceDE w:val="0"/>
      <w:autoSpaceDN w:val="0"/>
      <w:adjustRightInd w:val="0"/>
      <w:spacing w:line="276" w:lineRule="exact"/>
      <w:ind w:firstLine="720"/>
      <w:jc w:val="both"/>
    </w:pPr>
  </w:style>
  <w:style w:type="paragraph" w:customStyle="1" w:styleId="Style11">
    <w:name w:val="Style11"/>
    <w:basedOn w:val="a4"/>
    <w:uiPriority w:val="99"/>
    <w:rsid w:val="00363091"/>
    <w:pPr>
      <w:widowControl w:val="0"/>
      <w:autoSpaceDE w:val="0"/>
      <w:autoSpaceDN w:val="0"/>
      <w:adjustRightInd w:val="0"/>
      <w:spacing w:line="278" w:lineRule="exact"/>
      <w:jc w:val="both"/>
    </w:pPr>
  </w:style>
  <w:style w:type="paragraph" w:customStyle="1" w:styleId="Style12">
    <w:name w:val="Style12"/>
    <w:basedOn w:val="a4"/>
    <w:uiPriority w:val="99"/>
    <w:rsid w:val="00363091"/>
    <w:pPr>
      <w:widowControl w:val="0"/>
      <w:autoSpaceDE w:val="0"/>
      <w:autoSpaceDN w:val="0"/>
      <w:adjustRightInd w:val="0"/>
    </w:pPr>
  </w:style>
  <w:style w:type="paragraph" w:customStyle="1" w:styleId="Style13">
    <w:name w:val="Style13"/>
    <w:basedOn w:val="a4"/>
    <w:rsid w:val="00363091"/>
    <w:pPr>
      <w:widowControl w:val="0"/>
      <w:autoSpaceDE w:val="0"/>
      <w:autoSpaceDN w:val="0"/>
      <w:adjustRightInd w:val="0"/>
      <w:spacing w:line="275" w:lineRule="exact"/>
      <w:ind w:firstLine="749"/>
      <w:jc w:val="both"/>
    </w:pPr>
  </w:style>
  <w:style w:type="paragraph" w:customStyle="1" w:styleId="Style14">
    <w:name w:val="Style14"/>
    <w:basedOn w:val="a4"/>
    <w:uiPriority w:val="99"/>
    <w:rsid w:val="00363091"/>
    <w:pPr>
      <w:widowControl w:val="0"/>
      <w:autoSpaceDE w:val="0"/>
      <w:autoSpaceDN w:val="0"/>
      <w:adjustRightInd w:val="0"/>
      <w:spacing w:line="276" w:lineRule="exact"/>
      <w:ind w:firstLine="509"/>
      <w:jc w:val="both"/>
    </w:pPr>
  </w:style>
  <w:style w:type="paragraph" w:customStyle="1" w:styleId="Style15">
    <w:name w:val="Style15"/>
    <w:basedOn w:val="a4"/>
    <w:uiPriority w:val="99"/>
    <w:rsid w:val="00363091"/>
    <w:pPr>
      <w:widowControl w:val="0"/>
      <w:autoSpaceDE w:val="0"/>
      <w:autoSpaceDN w:val="0"/>
      <w:adjustRightInd w:val="0"/>
      <w:spacing w:line="276" w:lineRule="exact"/>
      <w:ind w:firstLine="720"/>
      <w:jc w:val="both"/>
    </w:pPr>
  </w:style>
  <w:style w:type="paragraph" w:customStyle="1" w:styleId="Style16">
    <w:name w:val="Style16"/>
    <w:basedOn w:val="a4"/>
    <w:rsid w:val="00363091"/>
    <w:pPr>
      <w:widowControl w:val="0"/>
      <w:autoSpaceDE w:val="0"/>
      <w:autoSpaceDN w:val="0"/>
      <w:adjustRightInd w:val="0"/>
      <w:spacing w:line="403" w:lineRule="exact"/>
      <w:ind w:hanging="346"/>
    </w:pPr>
  </w:style>
  <w:style w:type="character" w:customStyle="1" w:styleId="FontStyle18">
    <w:name w:val="Font Style18"/>
    <w:uiPriority w:val="99"/>
    <w:rsid w:val="00363091"/>
    <w:rPr>
      <w:rFonts w:ascii="Times New Roman" w:hAnsi="Times New Roman" w:cs="Times New Roman"/>
      <w:sz w:val="18"/>
      <w:szCs w:val="18"/>
    </w:rPr>
  </w:style>
  <w:style w:type="character" w:customStyle="1" w:styleId="FontStyle19">
    <w:name w:val="Font Style19"/>
    <w:uiPriority w:val="99"/>
    <w:rsid w:val="00363091"/>
    <w:rPr>
      <w:rFonts w:ascii="Times New Roman" w:hAnsi="Times New Roman" w:cs="Times New Roman"/>
      <w:b/>
      <w:bCs/>
      <w:sz w:val="22"/>
      <w:szCs w:val="22"/>
    </w:rPr>
  </w:style>
  <w:style w:type="character" w:customStyle="1" w:styleId="FontStyle20">
    <w:name w:val="Font Style20"/>
    <w:uiPriority w:val="99"/>
    <w:rsid w:val="00363091"/>
    <w:rPr>
      <w:rFonts w:ascii="Times New Roman" w:hAnsi="Times New Roman" w:cs="Times New Roman"/>
      <w:sz w:val="22"/>
      <w:szCs w:val="22"/>
    </w:rPr>
  </w:style>
  <w:style w:type="character" w:customStyle="1" w:styleId="FontStyle21">
    <w:name w:val="Font Style21"/>
    <w:uiPriority w:val="99"/>
    <w:rsid w:val="00363091"/>
    <w:rPr>
      <w:rFonts w:ascii="Times New Roman" w:hAnsi="Times New Roman" w:cs="Times New Roman"/>
      <w:i/>
      <w:iCs/>
      <w:sz w:val="22"/>
      <w:szCs w:val="22"/>
    </w:rPr>
  </w:style>
  <w:style w:type="character" w:customStyle="1" w:styleId="FontStyle22">
    <w:name w:val="Font Style22"/>
    <w:uiPriority w:val="99"/>
    <w:rsid w:val="00363091"/>
    <w:rPr>
      <w:rFonts w:ascii="Times New Roman" w:hAnsi="Times New Roman" w:cs="Times New Roman"/>
      <w:b/>
      <w:bCs/>
      <w:i/>
      <w:iCs/>
      <w:sz w:val="22"/>
      <w:szCs w:val="22"/>
    </w:rPr>
  </w:style>
  <w:style w:type="paragraph" w:customStyle="1" w:styleId="Textmain">
    <w:name w:val="Text_main"/>
    <w:link w:val="Textmain0"/>
    <w:rsid w:val="00363091"/>
    <w:pPr>
      <w:spacing w:after="120" w:line="300" w:lineRule="auto"/>
      <w:ind w:firstLine="709"/>
      <w:jc w:val="both"/>
    </w:pPr>
    <w:rPr>
      <w:sz w:val="24"/>
      <w:szCs w:val="24"/>
    </w:rPr>
  </w:style>
  <w:style w:type="character" w:customStyle="1" w:styleId="Textmain0">
    <w:name w:val="Text_main Знак"/>
    <w:link w:val="Textmain"/>
    <w:rsid w:val="00363091"/>
    <w:rPr>
      <w:sz w:val="24"/>
      <w:szCs w:val="24"/>
      <w:lang w:bidi="ar-SA"/>
    </w:rPr>
  </w:style>
  <w:style w:type="character" w:customStyle="1" w:styleId="64">
    <w:name w:val=" Знак Знак6"/>
    <w:locked/>
    <w:rsid w:val="00363091"/>
    <w:rPr>
      <w:rFonts w:ascii="Arial" w:hAnsi="Arial" w:cs="Arial"/>
      <w:sz w:val="18"/>
      <w:szCs w:val="18"/>
      <w:lang w:val="ru-RU" w:eastAsia="ru-RU" w:bidi="ar-SA"/>
    </w:rPr>
  </w:style>
  <w:style w:type="character" w:customStyle="1" w:styleId="st1">
    <w:name w:val="st1"/>
    <w:basedOn w:val="a5"/>
    <w:rsid w:val="00363091"/>
  </w:style>
  <w:style w:type="paragraph" w:customStyle="1" w:styleId="PZspisok">
    <w:name w:val="PZ_spisok"/>
    <w:basedOn w:val="a4"/>
    <w:rsid w:val="00363091"/>
    <w:pPr>
      <w:widowControl w:val="0"/>
      <w:numPr>
        <w:numId w:val="8"/>
      </w:numPr>
      <w:tabs>
        <w:tab w:val="num" w:pos="709"/>
      </w:tabs>
      <w:ind w:left="709" w:hanging="425"/>
    </w:pPr>
  </w:style>
  <w:style w:type="paragraph" w:customStyle="1" w:styleId="3f9">
    <w:name w:val="Заг.3"/>
    <w:basedOn w:val="a4"/>
    <w:rsid w:val="00363091"/>
    <w:pPr>
      <w:keepNext/>
      <w:numPr>
        <w:ilvl w:val="2"/>
        <w:numId w:val="7"/>
      </w:numPr>
      <w:tabs>
        <w:tab w:val="num" w:pos="1724"/>
      </w:tabs>
      <w:spacing w:before="120"/>
      <w:ind w:left="1724"/>
      <w:jc w:val="both"/>
      <w:outlineLvl w:val="2"/>
    </w:pPr>
    <w:rPr>
      <w:rFonts w:ascii="Arial" w:hAnsi="Arial" w:cs="Arial"/>
      <w:b/>
      <w:bCs/>
      <w:color w:val="000000"/>
      <w:sz w:val="20"/>
      <w:szCs w:val="20"/>
    </w:rPr>
  </w:style>
  <w:style w:type="paragraph" w:customStyle="1" w:styleId="tzspisok2">
    <w:name w:val="tz_spisok_2"/>
    <w:basedOn w:val="a4"/>
    <w:rsid w:val="00363091"/>
    <w:pPr>
      <w:numPr>
        <w:numId w:val="28"/>
      </w:numPr>
      <w:spacing w:after="120"/>
      <w:jc w:val="both"/>
    </w:pPr>
  </w:style>
  <w:style w:type="paragraph" w:customStyle="1" w:styleId="tzlisttabl1">
    <w:name w:val="tz_list_tabl_1"/>
    <w:basedOn w:val="tzlist1"/>
    <w:rsid w:val="00363091"/>
    <w:pPr>
      <w:keepNext/>
      <w:numPr>
        <w:numId w:val="5"/>
      </w:numPr>
      <w:ind w:hanging="357"/>
    </w:pPr>
  </w:style>
  <w:style w:type="character" w:customStyle="1" w:styleId="affff6">
    <w:name w:val="Текст примечания Знак"/>
    <w:basedOn w:val="a5"/>
    <w:link w:val="affff5"/>
    <w:rsid w:val="00363091"/>
  </w:style>
  <w:style w:type="character" w:customStyle="1" w:styleId="affff8">
    <w:name w:val="Тема примечания Знак"/>
    <w:link w:val="affff7"/>
    <w:rsid w:val="00363091"/>
    <w:rPr>
      <w:b/>
      <w:bCs/>
    </w:rPr>
  </w:style>
  <w:style w:type="character" w:customStyle="1" w:styleId="f">
    <w:name w:val="f"/>
    <w:rsid w:val="00363091"/>
  </w:style>
  <w:style w:type="character" w:customStyle="1" w:styleId="r">
    <w:name w:val="r"/>
    <w:rsid w:val="00363091"/>
  </w:style>
  <w:style w:type="paragraph" w:customStyle="1" w:styleId="DocumentName">
    <w:name w:val="Document Name"/>
    <w:next w:val="a4"/>
    <w:uiPriority w:val="99"/>
    <w:rsid w:val="00363091"/>
    <w:pPr>
      <w:keepLines/>
      <w:spacing w:before="120" w:after="120" w:line="288" w:lineRule="auto"/>
      <w:jc w:val="center"/>
    </w:pPr>
    <w:rPr>
      <w:b/>
      <w:bCs/>
      <w:caps/>
      <w:sz w:val="36"/>
      <w:szCs w:val="36"/>
      <w:lang w:eastAsia="en-US"/>
    </w:rPr>
  </w:style>
  <w:style w:type="paragraph" w:customStyle="1" w:styleId="TableText">
    <w:name w:val="Table_Text"/>
    <w:rsid w:val="00363091"/>
    <w:pPr>
      <w:spacing w:before="40" w:after="40" w:line="288" w:lineRule="auto"/>
    </w:pPr>
    <w:rPr>
      <w:rFonts w:eastAsia="Calibri"/>
      <w:color w:val="000000"/>
      <w:sz w:val="22"/>
      <w:szCs w:val="22"/>
      <w:lang w:eastAsia="en-US"/>
    </w:rPr>
  </w:style>
  <w:style w:type="numbering" w:customStyle="1" w:styleId="31">
    <w:name w:val="Список 31"/>
    <w:basedOn w:val="a7"/>
    <w:rsid w:val="00363091"/>
    <w:pPr>
      <w:numPr>
        <w:numId w:val="29"/>
      </w:numPr>
    </w:pPr>
  </w:style>
  <w:style w:type="numbering" w:customStyle="1" w:styleId="41">
    <w:name w:val="Список 41"/>
    <w:basedOn w:val="a7"/>
    <w:rsid w:val="00363091"/>
    <w:pPr>
      <w:numPr>
        <w:numId w:val="31"/>
      </w:numPr>
    </w:pPr>
  </w:style>
  <w:style w:type="numbering" w:customStyle="1" w:styleId="51">
    <w:name w:val="Список 51"/>
    <w:basedOn w:val="a7"/>
    <w:rsid w:val="00363091"/>
    <w:pPr>
      <w:numPr>
        <w:numId w:val="30"/>
      </w:numPr>
    </w:pPr>
  </w:style>
  <w:style w:type="numbering" w:customStyle="1" w:styleId="List11">
    <w:name w:val="List 11"/>
    <w:basedOn w:val="a7"/>
    <w:rsid w:val="00363091"/>
    <w:pPr>
      <w:numPr>
        <w:numId w:val="32"/>
      </w:numPr>
    </w:pPr>
  </w:style>
  <w:style w:type="numbering" w:customStyle="1" w:styleId="List12">
    <w:name w:val="List 12"/>
    <w:basedOn w:val="a7"/>
    <w:rsid w:val="00363091"/>
    <w:pPr>
      <w:numPr>
        <w:numId w:val="33"/>
      </w:numPr>
    </w:pPr>
  </w:style>
  <w:style w:type="character" w:customStyle="1" w:styleId="120">
    <w:name w:val="Заголовок №1 (2)_"/>
    <w:rsid w:val="00363091"/>
    <w:rPr>
      <w:rFonts w:ascii="Times New Roman" w:eastAsia="Times New Roman" w:hAnsi="Times New Roman" w:cs="Times New Roman"/>
      <w:b w:val="0"/>
      <w:bCs w:val="0"/>
      <w:i w:val="0"/>
      <w:iCs w:val="0"/>
      <w:smallCaps w:val="0"/>
      <w:strike w:val="0"/>
      <w:spacing w:val="10"/>
      <w:sz w:val="25"/>
      <w:szCs w:val="25"/>
    </w:rPr>
  </w:style>
  <w:style w:type="character" w:customStyle="1" w:styleId="65">
    <w:name w:val="Основной текст (6)_"/>
    <w:link w:val="66"/>
    <w:rsid w:val="00363091"/>
    <w:rPr>
      <w:sz w:val="25"/>
      <w:szCs w:val="25"/>
      <w:shd w:val="clear" w:color="auto" w:fill="FFFFFF"/>
    </w:rPr>
  </w:style>
  <w:style w:type="character" w:customStyle="1" w:styleId="60pt">
    <w:name w:val="Основной текст (6) + Полужирный;Интервал 0 pt"/>
    <w:rsid w:val="00363091"/>
    <w:rPr>
      <w:rFonts w:ascii="Times New Roman" w:eastAsia="Times New Roman" w:hAnsi="Times New Roman" w:cs="Times New Roman"/>
      <w:b/>
      <w:bCs/>
      <w:i w:val="0"/>
      <w:iCs w:val="0"/>
      <w:smallCaps w:val="0"/>
      <w:strike w:val="0"/>
      <w:spacing w:val="10"/>
      <w:sz w:val="25"/>
      <w:szCs w:val="25"/>
    </w:rPr>
  </w:style>
  <w:style w:type="character" w:customStyle="1" w:styleId="121">
    <w:name w:val="Заголовок №1 (2)"/>
    <w:rsid w:val="00363091"/>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3fa">
    <w:name w:val="Основной текст3"/>
    <w:basedOn w:val="a4"/>
    <w:rsid w:val="00363091"/>
    <w:pPr>
      <w:shd w:val="clear" w:color="auto" w:fill="FFFFFF"/>
      <w:spacing w:after="60" w:line="298" w:lineRule="exact"/>
      <w:jc w:val="center"/>
    </w:pPr>
    <w:rPr>
      <w:color w:val="000000"/>
      <w:sz w:val="25"/>
      <w:szCs w:val="25"/>
      <w:lang/>
    </w:rPr>
  </w:style>
  <w:style w:type="paragraph" w:customStyle="1" w:styleId="66">
    <w:name w:val="Основной текст (6)"/>
    <w:basedOn w:val="a4"/>
    <w:link w:val="65"/>
    <w:rsid w:val="00363091"/>
    <w:pPr>
      <w:shd w:val="clear" w:color="auto" w:fill="FFFFFF"/>
      <w:spacing w:before="360" w:line="312" w:lineRule="exact"/>
      <w:ind w:firstLine="400"/>
      <w:jc w:val="both"/>
    </w:pPr>
    <w:rPr>
      <w:sz w:val="25"/>
      <w:szCs w:val="25"/>
      <w:lang/>
    </w:rPr>
  </w:style>
  <w:style w:type="paragraph" w:customStyle="1" w:styleId="1fd">
    <w:name w:val="Абзац списка1"/>
    <w:rsid w:val="00363091"/>
    <w:pPr>
      <w:widowControl w:val="0"/>
      <w:suppressAutoHyphens/>
      <w:spacing w:after="200" w:line="276" w:lineRule="auto"/>
      <w:ind w:left="720"/>
    </w:pPr>
    <w:rPr>
      <w:rFonts w:ascii="Calibri" w:eastAsia="Arial Unicode MS" w:hAnsi="Calibri" w:cs="font307"/>
      <w:kern w:val="1"/>
      <w:sz w:val="22"/>
      <w:szCs w:val="22"/>
      <w:lang w:eastAsia="ar-SA"/>
    </w:rPr>
  </w:style>
  <w:style w:type="paragraph" w:customStyle="1" w:styleId="Textbody">
    <w:name w:val="Text body"/>
    <w:basedOn w:val="a4"/>
    <w:rsid w:val="00363091"/>
    <w:pPr>
      <w:widowControl w:val="0"/>
      <w:suppressAutoHyphens/>
      <w:autoSpaceDN w:val="0"/>
      <w:spacing w:after="120"/>
      <w:textAlignment w:val="baseline"/>
    </w:pPr>
    <w:rPr>
      <w:rFonts w:ascii="Arial" w:eastAsia="SimSun" w:hAnsi="Arial" w:cs="Mangal"/>
      <w:kern w:val="3"/>
      <w:lang w:eastAsia="zh-CN" w:bidi="hi-IN"/>
    </w:rPr>
  </w:style>
  <w:style w:type="paragraph" w:customStyle="1" w:styleId="TableContents">
    <w:name w:val="Table Contents"/>
    <w:basedOn w:val="a4"/>
    <w:rsid w:val="00363091"/>
    <w:pPr>
      <w:widowControl w:val="0"/>
      <w:suppressLineNumbers/>
      <w:suppressAutoHyphens/>
      <w:autoSpaceDN w:val="0"/>
      <w:textAlignment w:val="baseline"/>
    </w:pPr>
    <w:rPr>
      <w:rFonts w:eastAsia="SimSun" w:cs="Mangal"/>
      <w:kern w:val="3"/>
      <w:lang w:eastAsia="zh-CN" w:bidi="hi-IN"/>
    </w:rPr>
  </w:style>
  <w:style w:type="paragraph" w:customStyle="1" w:styleId="notanormal">
    <w:name w:val="nota_normal"/>
    <w:basedOn w:val="a4"/>
    <w:uiPriority w:val="99"/>
    <w:rsid w:val="00363091"/>
    <w:pPr>
      <w:suppressAutoHyphens/>
      <w:spacing w:after="200" w:line="276" w:lineRule="auto"/>
      <w:ind w:firstLine="709"/>
      <w:jc w:val="both"/>
    </w:pPr>
    <w:rPr>
      <w:rFonts w:ascii="Verdana" w:hAnsi="Verdana" w:cs="Arial"/>
      <w:sz w:val="22"/>
      <w:szCs w:val="22"/>
      <w:lang w:eastAsia="ar-SA"/>
    </w:rPr>
  </w:style>
  <w:style w:type="paragraph" w:customStyle="1" w:styleId="Index">
    <w:name w:val="Index"/>
    <w:basedOn w:val="Standard"/>
    <w:rsid w:val="00363091"/>
    <w:pPr>
      <w:suppressLineNumbers/>
      <w:autoSpaceDN w:val="0"/>
      <w:spacing w:after="0" w:line="240" w:lineRule="auto"/>
      <w:textAlignment w:val="baseline"/>
    </w:pPr>
    <w:rPr>
      <w:rFonts w:eastAsia="Andale Sans UI"/>
      <w:color w:val="auto"/>
      <w:kern w:val="3"/>
      <w:lang w:eastAsia="ja-JP"/>
    </w:rPr>
  </w:style>
  <w:style w:type="paragraph" w:customStyle="1" w:styleId="1fe">
    <w:name w:val="Нижний колонтитул1"/>
    <w:basedOn w:val="Standard"/>
    <w:rsid w:val="00363091"/>
    <w:pPr>
      <w:suppressLineNumbers/>
      <w:tabs>
        <w:tab w:val="center" w:pos="4819"/>
        <w:tab w:val="right" w:pos="9638"/>
      </w:tabs>
      <w:autoSpaceDN w:val="0"/>
      <w:spacing w:after="0" w:line="240" w:lineRule="auto"/>
      <w:textAlignment w:val="baseline"/>
    </w:pPr>
    <w:rPr>
      <w:rFonts w:eastAsia="Andale Sans UI"/>
      <w:color w:val="auto"/>
      <w:kern w:val="3"/>
      <w:lang w:eastAsia="ja-JP"/>
    </w:rPr>
  </w:style>
  <w:style w:type="paragraph" w:customStyle="1" w:styleId="Framecontents">
    <w:name w:val="Frame contents"/>
    <w:basedOn w:val="Textbody"/>
    <w:rsid w:val="00363091"/>
    <w:rPr>
      <w:rFonts w:ascii="Times New Roman" w:eastAsia="Andale Sans UI" w:hAnsi="Times New Roman" w:cs="Tahoma"/>
      <w:lang w:val="de-DE" w:eastAsia="ja-JP" w:bidi="fa-IR"/>
    </w:rPr>
  </w:style>
  <w:style w:type="paragraph" w:customStyle="1" w:styleId="114">
    <w:name w:val="Заголовок 11"/>
    <w:basedOn w:val="af2"/>
    <w:next w:val="Textbody"/>
    <w:rsid w:val="00363091"/>
    <w:pPr>
      <w:keepNext/>
      <w:widowControl w:val="0"/>
      <w:suppressAutoHyphens/>
      <w:autoSpaceDN w:val="0"/>
      <w:spacing w:before="240" w:after="120"/>
      <w:jc w:val="left"/>
      <w:textAlignment w:val="baseline"/>
      <w:outlineLvl w:val="0"/>
    </w:pPr>
    <w:rPr>
      <w:rFonts w:eastAsia="SimSun" w:cs="Mangal"/>
      <w:b/>
      <w:bCs/>
      <w:kern w:val="3"/>
      <w:sz w:val="48"/>
      <w:szCs w:val="48"/>
      <w:lang w:val="de-DE" w:eastAsia="ja-JP" w:bidi="fa-IR"/>
    </w:rPr>
  </w:style>
  <w:style w:type="character" w:customStyle="1" w:styleId="BulletSymbols">
    <w:name w:val="Bullet Symbols"/>
    <w:rsid w:val="00363091"/>
    <w:rPr>
      <w:rFonts w:ascii="OpenSymbol" w:eastAsia="OpenSymbol" w:hAnsi="OpenSymbol" w:cs="OpenSymbol"/>
    </w:rPr>
  </w:style>
  <w:style w:type="paragraph" w:customStyle="1" w:styleId="font5">
    <w:name w:val="font5"/>
    <w:basedOn w:val="a4"/>
    <w:rsid w:val="00363091"/>
    <w:pPr>
      <w:spacing w:before="100" w:beforeAutospacing="1" w:after="100" w:afterAutospacing="1"/>
    </w:pPr>
    <w:rPr>
      <w:color w:val="000000"/>
    </w:rPr>
  </w:style>
  <w:style w:type="paragraph" w:customStyle="1" w:styleId="font6">
    <w:name w:val="font6"/>
    <w:basedOn w:val="a4"/>
    <w:rsid w:val="00363091"/>
    <w:pPr>
      <w:spacing w:before="100" w:beforeAutospacing="1" w:after="100" w:afterAutospacing="1"/>
    </w:pPr>
    <w:rPr>
      <w:b/>
      <w:bCs/>
      <w:color w:val="000000"/>
    </w:rPr>
  </w:style>
  <w:style w:type="paragraph" w:customStyle="1" w:styleId="font7">
    <w:name w:val="font7"/>
    <w:basedOn w:val="a4"/>
    <w:rsid w:val="00363091"/>
    <w:pPr>
      <w:spacing w:before="100" w:beforeAutospacing="1" w:after="100" w:afterAutospacing="1"/>
    </w:pPr>
    <w:rPr>
      <w:b/>
      <w:bCs/>
      <w:color w:val="000000"/>
      <w:sz w:val="28"/>
      <w:szCs w:val="28"/>
    </w:rPr>
  </w:style>
  <w:style w:type="paragraph" w:customStyle="1" w:styleId="font8">
    <w:name w:val="font8"/>
    <w:basedOn w:val="a4"/>
    <w:rsid w:val="00363091"/>
    <w:pPr>
      <w:spacing w:before="100" w:beforeAutospacing="1" w:after="100" w:afterAutospacing="1"/>
    </w:pPr>
    <w:rPr>
      <w:color w:val="000000"/>
      <w:sz w:val="28"/>
      <w:szCs w:val="28"/>
    </w:rPr>
  </w:style>
  <w:style w:type="paragraph" w:customStyle="1" w:styleId="xl65">
    <w:name w:val="xl65"/>
    <w:basedOn w:val="a4"/>
    <w:rsid w:val="00363091"/>
    <w:pPr>
      <w:spacing w:before="100" w:beforeAutospacing="1" w:after="100" w:afterAutospacing="1"/>
    </w:pPr>
  </w:style>
  <w:style w:type="paragraph" w:customStyle="1" w:styleId="xl66">
    <w:name w:val="xl66"/>
    <w:basedOn w:val="a4"/>
    <w:rsid w:val="00363091"/>
    <w:pPr>
      <w:spacing w:before="100" w:beforeAutospacing="1" w:after="100" w:afterAutospacing="1"/>
      <w:jc w:val="center"/>
    </w:pPr>
  </w:style>
  <w:style w:type="paragraph" w:customStyle="1" w:styleId="xl67">
    <w:name w:val="xl67"/>
    <w:basedOn w:val="a4"/>
    <w:rsid w:val="00363091"/>
    <w:pPr>
      <w:spacing w:before="100" w:beforeAutospacing="1" w:after="100" w:afterAutospacing="1"/>
      <w:jc w:val="center"/>
    </w:pPr>
    <w:rPr>
      <w:sz w:val="16"/>
      <w:szCs w:val="16"/>
    </w:rPr>
  </w:style>
  <w:style w:type="paragraph" w:customStyle="1" w:styleId="xl68">
    <w:name w:val="xl68"/>
    <w:basedOn w:val="a4"/>
    <w:rsid w:val="00363091"/>
    <w:pPr>
      <w:spacing w:before="100" w:beforeAutospacing="1" w:after="100" w:afterAutospacing="1"/>
      <w:jc w:val="right"/>
    </w:pPr>
  </w:style>
  <w:style w:type="paragraph" w:customStyle="1" w:styleId="xl69">
    <w:name w:val="xl69"/>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0">
    <w:name w:val="xl70"/>
    <w:basedOn w:val="a4"/>
    <w:rsid w:val="00363091"/>
    <w:pPr>
      <w:pBdr>
        <w:left w:val="single" w:sz="8" w:space="0" w:color="000000"/>
        <w:bottom w:val="single" w:sz="8" w:space="0" w:color="000000"/>
      </w:pBdr>
      <w:spacing w:before="100" w:beforeAutospacing="1" w:after="100" w:afterAutospacing="1"/>
      <w:jc w:val="center"/>
      <w:textAlignment w:val="top"/>
    </w:pPr>
  </w:style>
  <w:style w:type="paragraph" w:customStyle="1" w:styleId="xl71">
    <w:name w:val="xl71"/>
    <w:basedOn w:val="a4"/>
    <w:rsid w:val="00363091"/>
    <w:pPr>
      <w:spacing w:before="100" w:beforeAutospacing="1" w:after="100" w:afterAutospacing="1"/>
      <w:jc w:val="both"/>
    </w:pPr>
    <w:rPr>
      <w:sz w:val="20"/>
      <w:szCs w:val="20"/>
    </w:rPr>
  </w:style>
  <w:style w:type="paragraph" w:customStyle="1" w:styleId="xl72">
    <w:name w:val="xl72"/>
    <w:basedOn w:val="a4"/>
    <w:rsid w:val="00363091"/>
    <w:pPr>
      <w:spacing w:before="100" w:beforeAutospacing="1" w:after="100" w:afterAutospacing="1"/>
      <w:jc w:val="center"/>
    </w:pPr>
    <w:rPr>
      <w:sz w:val="4"/>
      <w:szCs w:val="4"/>
    </w:rPr>
  </w:style>
  <w:style w:type="paragraph" w:customStyle="1" w:styleId="xl73">
    <w:name w:val="xl73"/>
    <w:basedOn w:val="a4"/>
    <w:rsid w:val="00363091"/>
    <w:pPr>
      <w:pBdr>
        <w:left w:val="single" w:sz="8" w:space="0" w:color="000000"/>
        <w:bottom w:val="single" w:sz="8" w:space="0" w:color="000000"/>
      </w:pBdr>
      <w:spacing w:before="100" w:beforeAutospacing="1" w:after="100" w:afterAutospacing="1"/>
      <w:jc w:val="center"/>
    </w:pPr>
  </w:style>
  <w:style w:type="paragraph" w:customStyle="1" w:styleId="xl74">
    <w:name w:val="xl74"/>
    <w:basedOn w:val="a4"/>
    <w:rsid w:val="00363091"/>
    <w:pPr>
      <w:spacing w:before="100" w:beforeAutospacing="1" w:after="100" w:afterAutospacing="1"/>
      <w:jc w:val="both"/>
    </w:pPr>
    <w:rPr>
      <w:b/>
      <w:bCs/>
      <w:sz w:val="4"/>
      <w:szCs w:val="4"/>
    </w:rPr>
  </w:style>
  <w:style w:type="paragraph" w:customStyle="1" w:styleId="xl75">
    <w:name w:val="xl75"/>
    <w:basedOn w:val="a4"/>
    <w:rsid w:val="00363091"/>
    <w:pPr>
      <w:pBdr>
        <w:top w:val="single" w:sz="8" w:space="0" w:color="000000"/>
        <w:left w:val="single" w:sz="8" w:space="0" w:color="000000"/>
      </w:pBdr>
      <w:shd w:val="clear" w:color="000000" w:fill="CCCCCC"/>
      <w:spacing w:before="100" w:beforeAutospacing="1" w:after="100" w:afterAutospacing="1"/>
      <w:jc w:val="center"/>
    </w:pPr>
    <w:rPr>
      <w:b/>
      <w:bCs/>
    </w:rPr>
  </w:style>
  <w:style w:type="paragraph" w:customStyle="1" w:styleId="xl76">
    <w:name w:val="xl76"/>
    <w:basedOn w:val="a4"/>
    <w:rsid w:val="00363091"/>
    <w:pPr>
      <w:pBdr>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7">
    <w:name w:val="xl77"/>
    <w:basedOn w:val="a4"/>
    <w:rsid w:val="00363091"/>
    <w:pPr>
      <w:pBdr>
        <w:left w:val="single" w:sz="8" w:space="0" w:color="000000"/>
      </w:pBdr>
      <w:spacing w:before="100" w:beforeAutospacing="1" w:after="100" w:afterAutospacing="1"/>
      <w:jc w:val="center"/>
      <w:textAlignment w:val="top"/>
    </w:pPr>
  </w:style>
  <w:style w:type="paragraph" w:customStyle="1" w:styleId="xl78">
    <w:name w:val="xl78"/>
    <w:basedOn w:val="a4"/>
    <w:rsid w:val="00363091"/>
    <w:pPr>
      <w:pBdr>
        <w:top w:val="single" w:sz="8" w:space="0" w:color="000000"/>
        <w:left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79">
    <w:name w:val="xl79"/>
    <w:basedOn w:val="a4"/>
    <w:rsid w:val="00363091"/>
    <w:pPr>
      <w:pBdr>
        <w:left w:val="single" w:sz="8" w:space="0" w:color="000000"/>
        <w:bottom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80">
    <w:name w:val="xl80"/>
    <w:basedOn w:val="a4"/>
    <w:rsid w:val="00363091"/>
    <w:pPr>
      <w:pBdr>
        <w:top w:val="single" w:sz="8" w:space="0" w:color="000000"/>
        <w:left w:val="single" w:sz="8" w:space="0" w:color="000000"/>
        <w:right w:val="single" w:sz="8" w:space="0" w:color="000000"/>
      </w:pBdr>
      <w:spacing w:before="100" w:beforeAutospacing="1" w:after="100" w:afterAutospacing="1"/>
      <w:jc w:val="center"/>
      <w:textAlignment w:val="top"/>
    </w:pPr>
  </w:style>
  <w:style w:type="paragraph" w:customStyle="1" w:styleId="xl81">
    <w:name w:val="xl81"/>
    <w:basedOn w:val="a4"/>
    <w:rsid w:val="00363091"/>
    <w:pPr>
      <w:pBdr>
        <w:left w:val="single" w:sz="8" w:space="0" w:color="000000"/>
        <w:bottom w:val="single" w:sz="8" w:space="0" w:color="000000"/>
        <w:right w:val="single" w:sz="8" w:space="0" w:color="000000"/>
      </w:pBdr>
      <w:spacing w:before="100" w:beforeAutospacing="1" w:after="100" w:afterAutospacing="1"/>
      <w:jc w:val="center"/>
      <w:textAlignment w:val="top"/>
    </w:pPr>
  </w:style>
  <w:style w:type="paragraph" w:customStyle="1" w:styleId="xl82">
    <w:name w:val="xl82"/>
    <w:basedOn w:val="a4"/>
    <w:rsid w:val="00363091"/>
    <w:pPr>
      <w:spacing w:before="100" w:beforeAutospacing="1" w:after="100" w:afterAutospacing="1"/>
      <w:jc w:val="center"/>
    </w:pPr>
    <w:rPr>
      <w:b/>
      <w:bCs/>
      <w:sz w:val="20"/>
      <w:szCs w:val="20"/>
    </w:rPr>
  </w:style>
  <w:style w:type="paragraph" w:customStyle="1" w:styleId="xl83">
    <w:name w:val="xl83"/>
    <w:basedOn w:val="a4"/>
    <w:rsid w:val="00363091"/>
    <w:pPr>
      <w:pBdr>
        <w:top w:val="single" w:sz="8" w:space="0" w:color="000000"/>
        <w:left w:val="single" w:sz="8" w:space="0" w:color="000000"/>
        <w:right w:val="single" w:sz="8" w:space="0" w:color="000000"/>
      </w:pBdr>
      <w:spacing w:before="100" w:beforeAutospacing="1" w:after="100" w:afterAutospacing="1"/>
      <w:jc w:val="center"/>
    </w:pPr>
  </w:style>
  <w:style w:type="paragraph" w:customStyle="1" w:styleId="xl84">
    <w:name w:val="xl84"/>
    <w:basedOn w:val="a4"/>
    <w:rsid w:val="00363091"/>
    <w:pPr>
      <w:pBdr>
        <w:left w:val="single" w:sz="8" w:space="0" w:color="000000"/>
        <w:bottom w:val="single" w:sz="8" w:space="0" w:color="000000"/>
        <w:right w:val="single" w:sz="8" w:space="0" w:color="000000"/>
      </w:pBdr>
      <w:spacing w:before="100" w:beforeAutospacing="1" w:after="100" w:afterAutospacing="1"/>
      <w:jc w:val="center"/>
    </w:pPr>
  </w:style>
  <w:style w:type="paragraph" w:customStyle="1" w:styleId="xl85">
    <w:name w:val="xl85"/>
    <w:basedOn w:val="a4"/>
    <w:rsid w:val="00363091"/>
    <w:pPr>
      <w:spacing w:before="100" w:beforeAutospacing="1" w:after="100" w:afterAutospacing="1"/>
      <w:jc w:val="both"/>
    </w:pPr>
    <w:rPr>
      <w:sz w:val="28"/>
      <w:szCs w:val="28"/>
    </w:rPr>
  </w:style>
  <w:style w:type="paragraph" w:customStyle="1" w:styleId="xl86">
    <w:name w:val="xl86"/>
    <w:basedOn w:val="a4"/>
    <w:rsid w:val="00363091"/>
    <w:pPr>
      <w:pBdr>
        <w:top w:val="single" w:sz="8" w:space="0" w:color="000000"/>
        <w:left w:val="single" w:sz="8" w:space="0" w:color="000000"/>
        <w:bottom w:val="single" w:sz="8" w:space="0" w:color="000000"/>
      </w:pBdr>
      <w:spacing w:before="100" w:beforeAutospacing="1" w:after="100" w:afterAutospacing="1"/>
      <w:jc w:val="center"/>
      <w:textAlignment w:val="top"/>
    </w:pPr>
  </w:style>
  <w:style w:type="paragraph" w:customStyle="1" w:styleId="xl87">
    <w:name w:val="xl87"/>
    <w:basedOn w:val="a4"/>
    <w:rsid w:val="00363091"/>
    <w:pPr>
      <w:pBdr>
        <w:top w:val="single" w:sz="8" w:space="0" w:color="000000"/>
        <w:left w:val="single" w:sz="8" w:space="0" w:color="000000"/>
        <w:bottom w:val="single" w:sz="8" w:space="0" w:color="000000"/>
      </w:pBdr>
      <w:spacing w:before="100" w:beforeAutospacing="1" w:after="100" w:afterAutospacing="1"/>
      <w:jc w:val="center"/>
    </w:pPr>
  </w:style>
  <w:style w:type="paragraph" w:customStyle="1" w:styleId="xl88">
    <w:name w:val="xl88"/>
    <w:basedOn w:val="a4"/>
    <w:rsid w:val="00363091"/>
    <w:pPr>
      <w:spacing w:before="100" w:beforeAutospacing="1" w:after="100" w:afterAutospacing="1"/>
      <w:jc w:val="center"/>
    </w:pPr>
    <w:rPr>
      <w:b/>
      <w:bCs/>
    </w:rPr>
  </w:style>
  <w:style w:type="paragraph" w:customStyle="1" w:styleId="xl89">
    <w:name w:val="xl89"/>
    <w:basedOn w:val="a4"/>
    <w:rsid w:val="00363091"/>
    <w:pPr>
      <w:spacing w:before="100" w:beforeAutospacing="1" w:after="100" w:afterAutospacing="1"/>
      <w:jc w:val="right"/>
    </w:pPr>
    <w:rPr>
      <w:color w:val="222222"/>
    </w:rPr>
  </w:style>
  <w:style w:type="paragraph" w:customStyle="1" w:styleId="xl90">
    <w:name w:val="xl90"/>
    <w:basedOn w:val="a4"/>
    <w:rsid w:val="00363091"/>
    <w:pPr>
      <w:spacing w:before="100" w:beforeAutospacing="1" w:after="100" w:afterAutospacing="1"/>
    </w:pPr>
    <w:rPr>
      <w:sz w:val="4"/>
      <w:szCs w:val="4"/>
    </w:rPr>
  </w:style>
  <w:style w:type="paragraph" w:customStyle="1" w:styleId="xl91">
    <w:name w:val="xl91"/>
    <w:basedOn w:val="a4"/>
    <w:rsid w:val="0036309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2">
    <w:name w:val="xl92"/>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4"/>
    <w:rsid w:val="00363091"/>
    <w:pPr>
      <w:pBdr>
        <w:left w:val="single" w:sz="8" w:space="0" w:color="000000"/>
        <w:bottom w:val="single" w:sz="8" w:space="0" w:color="000000"/>
      </w:pBdr>
      <w:spacing w:before="100" w:beforeAutospacing="1" w:after="100" w:afterAutospacing="1"/>
      <w:jc w:val="center"/>
      <w:textAlignment w:val="top"/>
    </w:pPr>
    <w:rPr>
      <w:b/>
      <w:bCs/>
    </w:rPr>
  </w:style>
  <w:style w:type="paragraph" w:customStyle="1" w:styleId="xl94">
    <w:name w:val="xl94"/>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4"/>
    <w:rsid w:val="00363091"/>
    <w:pPr>
      <w:pBdr>
        <w:top w:val="single" w:sz="8" w:space="0" w:color="000000"/>
        <w:left w:val="single" w:sz="8" w:space="0" w:color="000000"/>
      </w:pBdr>
      <w:spacing w:before="100" w:beforeAutospacing="1" w:after="100" w:afterAutospacing="1"/>
      <w:jc w:val="center"/>
      <w:textAlignment w:val="top"/>
    </w:pPr>
  </w:style>
  <w:style w:type="paragraph" w:customStyle="1" w:styleId="xl96">
    <w:name w:val="xl96"/>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363091"/>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8">
    <w:name w:val="xl98"/>
    <w:basedOn w:val="a4"/>
    <w:rsid w:val="00363091"/>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9">
    <w:name w:val="xl9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36309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104">
    <w:name w:val="xl104"/>
    <w:basedOn w:val="a4"/>
    <w:rsid w:val="00363091"/>
    <w:pPr>
      <w:pBdr>
        <w:left w:val="single" w:sz="8" w:space="0" w:color="000000"/>
        <w:bottom w:val="single" w:sz="8" w:space="0" w:color="000000"/>
      </w:pBdr>
      <w:spacing w:before="100" w:beforeAutospacing="1" w:after="100" w:afterAutospacing="1"/>
      <w:jc w:val="center"/>
      <w:textAlignment w:val="top"/>
    </w:pPr>
    <w:rPr>
      <w:b/>
      <w:bCs/>
      <w:sz w:val="28"/>
      <w:szCs w:val="28"/>
    </w:rPr>
  </w:style>
  <w:style w:type="paragraph" w:customStyle="1" w:styleId="xl105">
    <w:name w:val="xl105"/>
    <w:basedOn w:val="a4"/>
    <w:rsid w:val="00363091"/>
    <w:pPr>
      <w:pBdr>
        <w:left w:val="single" w:sz="8" w:space="0" w:color="000000"/>
        <w:bottom w:val="single" w:sz="8" w:space="0" w:color="000000"/>
      </w:pBdr>
      <w:spacing w:before="100" w:beforeAutospacing="1" w:after="100" w:afterAutospacing="1"/>
      <w:textAlignment w:val="top"/>
    </w:pPr>
  </w:style>
  <w:style w:type="paragraph" w:customStyle="1" w:styleId="xl106">
    <w:name w:val="xl106"/>
    <w:basedOn w:val="a4"/>
    <w:rsid w:val="00363091"/>
    <w:pPr>
      <w:pBdr>
        <w:top w:val="single" w:sz="8" w:space="0" w:color="000000"/>
        <w:left w:val="single" w:sz="8" w:space="0" w:color="000000"/>
      </w:pBdr>
      <w:shd w:val="clear" w:color="000000" w:fill="CCCCCC"/>
      <w:spacing w:before="100" w:beforeAutospacing="1" w:after="100" w:afterAutospacing="1"/>
    </w:pPr>
    <w:rPr>
      <w:b/>
      <w:bCs/>
    </w:rPr>
  </w:style>
  <w:style w:type="paragraph" w:customStyle="1" w:styleId="xl107">
    <w:name w:val="xl107"/>
    <w:basedOn w:val="a4"/>
    <w:rsid w:val="00363091"/>
    <w:pPr>
      <w:pBdr>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8">
    <w:name w:val="xl108"/>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9">
    <w:name w:val="xl10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jc w:val="center"/>
    </w:pPr>
    <w:rPr>
      <w:b/>
      <w:bCs/>
    </w:rPr>
  </w:style>
  <w:style w:type="paragraph" w:customStyle="1" w:styleId="xl111">
    <w:name w:val="xl111"/>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pPr>
    <w:rPr>
      <w:b/>
      <w:bCs/>
    </w:rPr>
  </w:style>
  <w:style w:type="paragraph" w:customStyle="1" w:styleId="xl112">
    <w:name w:val="xl112"/>
    <w:basedOn w:val="a4"/>
    <w:rsid w:val="00363091"/>
    <w:pPr>
      <w:spacing w:before="100" w:beforeAutospacing="1" w:after="100" w:afterAutospacing="1"/>
      <w:jc w:val="center"/>
    </w:pPr>
    <w:rPr>
      <w:b/>
      <w:bCs/>
      <w:sz w:val="28"/>
      <w:szCs w:val="28"/>
    </w:rPr>
  </w:style>
  <w:style w:type="paragraph" w:customStyle="1" w:styleId="xl113">
    <w:name w:val="xl113"/>
    <w:basedOn w:val="a4"/>
    <w:rsid w:val="00363091"/>
    <w:pPr>
      <w:spacing w:before="100" w:beforeAutospacing="1" w:after="100" w:afterAutospacing="1"/>
    </w:pPr>
    <w:rPr>
      <w:b/>
      <w:bCs/>
      <w:sz w:val="28"/>
      <w:szCs w:val="28"/>
    </w:rPr>
  </w:style>
  <w:style w:type="paragraph" w:customStyle="1" w:styleId="xl63">
    <w:name w:val="xl63"/>
    <w:basedOn w:val="a4"/>
    <w:rsid w:val="00363091"/>
    <w:pPr>
      <w:spacing w:before="100" w:beforeAutospacing="1" w:after="100" w:afterAutospacing="1"/>
    </w:pPr>
  </w:style>
  <w:style w:type="paragraph" w:customStyle="1" w:styleId="xl64">
    <w:name w:val="xl64"/>
    <w:basedOn w:val="a4"/>
    <w:rsid w:val="00363091"/>
    <w:pPr>
      <w:spacing w:before="100" w:beforeAutospacing="1" w:after="100" w:afterAutospacing="1"/>
      <w:jc w:val="right"/>
    </w:pPr>
    <w:rPr>
      <w:color w:val="000000"/>
    </w:rPr>
  </w:style>
  <w:style w:type="character" w:customStyle="1" w:styleId="affffe">
    <w:name w:val="Абзац списка Знак"/>
    <w:link w:val="affffd"/>
    <w:uiPriority w:val="34"/>
    <w:locked/>
    <w:rsid w:val="00363091"/>
    <w:rPr>
      <w:rFonts w:ascii="Calibri" w:hAnsi="Calibri" w:cs="Calibri"/>
      <w:sz w:val="22"/>
      <w:szCs w:val="22"/>
      <w:lang w:eastAsia="ar-SA"/>
    </w:rPr>
  </w:style>
  <w:style w:type="numbering" w:customStyle="1" w:styleId="List0">
    <w:name w:val="List 0"/>
    <w:basedOn w:val="a7"/>
    <w:rsid w:val="00363091"/>
    <w:pPr>
      <w:numPr>
        <w:numId w:val="34"/>
      </w:numPr>
    </w:pPr>
  </w:style>
  <w:style w:type="character" w:customStyle="1" w:styleId="1ff">
    <w:name w:val="Текст примечания Знак1"/>
    <w:uiPriority w:val="99"/>
    <w:semiHidden/>
    <w:rsid w:val="00363091"/>
    <w:rPr>
      <w:rFonts w:eastAsia="Times New Roman"/>
      <w:sz w:val="20"/>
      <w:szCs w:val="20"/>
      <w:lang w:eastAsia="ru-RU"/>
    </w:rPr>
  </w:style>
  <w:style w:type="numbering" w:customStyle="1" w:styleId="List1">
    <w:name w:val="List 1"/>
    <w:basedOn w:val="a7"/>
    <w:rsid w:val="00363091"/>
    <w:pPr>
      <w:numPr>
        <w:numId w:val="35"/>
      </w:numPr>
    </w:pPr>
  </w:style>
  <w:style w:type="table" w:customStyle="1" w:styleId="TableNormal1">
    <w:name w:val="Table Normal1"/>
    <w:rsid w:val="0036309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Hyperlink0">
    <w:name w:val="Hyperlink.0"/>
    <w:rsid w:val="00363091"/>
    <w:rPr>
      <w:sz w:val="24"/>
      <w:szCs w:val="24"/>
      <w:lang w:val="ru-RU"/>
    </w:rPr>
  </w:style>
  <w:style w:type="paragraph" w:customStyle="1" w:styleId="afffffff2">
    <w:name w:val="Верхн./нижн. кол."/>
    <w:rsid w:val="00363091"/>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1ff0">
    <w:name w:val="Импортированный стиль 1"/>
    <w:rsid w:val="00363091"/>
  </w:style>
  <w:style w:type="numbering" w:customStyle="1" w:styleId="2f6">
    <w:name w:val="Импортированный стиль 2"/>
    <w:rsid w:val="00363091"/>
  </w:style>
  <w:style w:type="character" w:customStyle="1" w:styleId="afffffff3">
    <w:name w:val="Нет"/>
    <w:rsid w:val="00363091"/>
  </w:style>
  <w:style w:type="numbering" w:customStyle="1" w:styleId="21">
    <w:name w:val="Список 21"/>
    <w:basedOn w:val="3fb"/>
    <w:rsid w:val="00363091"/>
    <w:pPr>
      <w:numPr>
        <w:numId w:val="36"/>
      </w:numPr>
    </w:pPr>
  </w:style>
  <w:style w:type="numbering" w:customStyle="1" w:styleId="3fb">
    <w:name w:val="Импортированный стиль 3"/>
    <w:rsid w:val="00363091"/>
  </w:style>
  <w:style w:type="character" w:customStyle="1" w:styleId="Hyperlink1">
    <w:name w:val="Hyperlink.1"/>
    <w:rsid w:val="00363091"/>
  </w:style>
  <w:style w:type="character" w:customStyle="1" w:styleId="Hyperlink2">
    <w:name w:val="Hyperlink.2"/>
    <w:rsid w:val="00363091"/>
    <w:rPr>
      <w:sz w:val="24"/>
      <w:szCs w:val="24"/>
    </w:rPr>
  </w:style>
  <w:style w:type="paragraph" w:customStyle="1" w:styleId="afffffff4">
    <w:name w:val="Базовый"/>
    <w:rsid w:val="00363091"/>
    <w:pPr>
      <w:tabs>
        <w:tab w:val="left" w:pos="708"/>
      </w:tabs>
      <w:suppressAutoHyphens/>
      <w:spacing w:after="200" w:line="276" w:lineRule="auto"/>
    </w:pPr>
    <w:rPr>
      <w:rFonts w:eastAsia="Verdana" w:cs="Lucida Sans"/>
      <w:sz w:val="24"/>
      <w:szCs w:val="24"/>
      <w:lang w:eastAsia="zh-CN" w:bidi="hi-IN"/>
    </w:rPr>
  </w:style>
  <w:style w:type="character" w:customStyle="1" w:styleId="FontStyle58">
    <w:name w:val="Font Style58"/>
    <w:rsid w:val="00363091"/>
    <w:rPr>
      <w:rFonts w:ascii="Times New Roman" w:hAnsi="Times New Roman" w:cs="Times New Roman" w:hint="default"/>
      <w:b/>
      <w:bCs/>
      <w:sz w:val="30"/>
      <w:szCs w:val="30"/>
    </w:rPr>
  </w:style>
  <w:style w:type="character" w:customStyle="1" w:styleId="2f0">
    <w:name w:val="Стиль2 Знак"/>
    <w:link w:val="2e"/>
    <w:rsid w:val="00B832EC"/>
    <w:rPr>
      <w:b/>
      <w:sz w:val="24"/>
    </w:rPr>
  </w:style>
  <w:style w:type="character" w:customStyle="1" w:styleId="FontStyle11">
    <w:name w:val="Font Style11"/>
    <w:rsid w:val="00B2506D"/>
    <w:rPr>
      <w:rFonts w:ascii="Times New Roman" w:hAnsi="Times New Roman" w:cs="Times New Roman"/>
      <w:b/>
      <w:bCs/>
      <w:sz w:val="22"/>
      <w:szCs w:val="22"/>
    </w:rPr>
  </w:style>
  <w:style w:type="paragraph" w:customStyle="1" w:styleId="ConsPlusDocList">
    <w:name w:val="ConsPlusDocList"/>
    <w:next w:val="a4"/>
    <w:uiPriority w:val="99"/>
    <w:rsid w:val="00F22713"/>
    <w:pPr>
      <w:widowControl w:val="0"/>
      <w:suppressAutoHyphens/>
      <w:autoSpaceDE w:val="0"/>
    </w:pPr>
    <w:rPr>
      <w:rFonts w:ascii="Arial" w:hAnsi="Arial" w:cs="Arial"/>
      <w:lang w:eastAsia="hi-IN" w:bidi="hi-IN"/>
    </w:rPr>
  </w:style>
  <w:style w:type="paragraph" w:customStyle="1" w:styleId="2f7">
    <w:name w:val="Без интервала2"/>
    <w:rsid w:val="00AB1AD0"/>
    <w:rPr>
      <w:sz w:val="24"/>
      <w:szCs w:val="24"/>
    </w:rPr>
  </w:style>
  <w:style w:type="character" w:customStyle="1" w:styleId="FontStyle72">
    <w:name w:val="Font Style72"/>
    <w:uiPriority w:val="99"/>
    <w:rsid w:val="00AB1AD0"/>
    <w:rPr>
      <w:rFonts w:ascii="Times New Roman" w:hAnsi="Times New Roman" w:cs="Times New Roman"/>
      <w:sz w:val="22"/>
      <w:szCs w:val="22"/>
    </w:rPr>
  </w:style>
  <w:style w:type="character" w:customStyle="1" w:styleId="1ff1">
    <w:name w:val="Основной текст Знак1"/>
    <w:uiPriority w:val="99"/>
    <w:semiHidden/>
    <w:rsid w:val="00AB1AD0"/>
    <w:rPr>
      <w:rFonts w:ascii="Times New Roman" w:eastAsia="Times New Roman" w:hAnsi="Times New Roman" w:cs="Times New Roman"/>
      <w:sz w:val="20"/>
      <w:szCs w:val="20"/>
      <w:lang w:eastAsia="ru-RU"/>
    </w:rPr>
  </w:style>
  <w:style w:type="numbering" w:customStyle="1" w:styleId="1ai2">
    <w:name w:val="1 / a / i2"/>
    <w:basedOn w:val="a7"/>
    <w:next w:val="1ai"/>
    <w:uiPriority w:val="99"/>
    <w:semiHidden/>
    <w:unhideWhenUsed/>
    <w:rsid w:val="00A346BC"/>
    <w:pPr>
      <w:numPr>
        <w:numId w:val="4"/>
      </w:numPr>
    </w:pPr>
  </w:style>
  <w:style w:type="numbering" w:styleId="1ai">
    <w:name w:val="Outline List 1"/>
    <w:basedOn w:val="a7"/>
    <w:uiPriority w:val="99"/>
    <w:unhideWhenUsed/>
    <w:rsid w:val="00A346BC"/>
  </w:style>
  <w:style w:type="paragraph" w:customStyle="1" w:styleId="msonormalmailrucssattributepostfix">
    <w:name w:val="msonormal_mailru_css_attribute_postfix"/>
    <w:basedOn w:val="a4"/>
    <w:uiPriority w:val="99"/>
    <w:rsid w:val="003413BA"/>
    <w:pPr>
      <w:spacing w:before="100" w:beforeAutospacing="1" w:after="100" w:afterAutospacing="1"/>
    </w:pPr>
  </w:style>
  <w:style w:type="paragraph" w:styleId="HTML">
    <w:name w:val="HTML Preformatted"/>
    <w:basedOn w:val="a4"/>
    <w:link w:val="HTML0"/>
    <w:rsid w:val="00517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rPr>
  </w:style>
  <w:style w:type="character" w:customStyle="1" w:styleId="HTML0">
    <w:name w:val="Стандартный HTML Знак"/>
    <w:link w:val="HTML"/>
    <w:rsid w:val="00517A7B"/>
    <w:rPr>
      <w:rFonts w:ascii="Courier New" w:hAnsi="Courier New" w:cs="Courier New"/>
      <w:color w:val="000000"/>
      <w:sz w:val="18"/>
      <w:szCs w:val="18"/>
    </w:rPr>
  </w:style>
  <w:style w:type="paragraph" w:customStyle="1" w:styleId="03osnovnoytext">
    <w:name w:val="03osnovnoytext"/>
    <w:basedOn w:val="a4"/>
    <w:rsid w:val="00517A7B"/>
    <w:pPr>
      <w:spacing w:before="320" w:line="320" w:lineRule="atLeast"/>
      <w:ind w:left="1191"/>
      <w:jc w:val="both"/>
    </w:pPr>
    <w:rPr>
      <w:rFonts w:ascii="GaramondC" w:hAnsi="GaramondC"/>
      <w:color w:val="000000"/>
      <w:sz w:val="20"/>
      <w:szCs w:val="20"/>
    </w:rPr>
  </w:style>
  <w:style w:type="paragraph" w:customStyle="1" w:styleId="01zagolovok">
    <w:name w:val="01_zagolovok"/>
    <w:basedOn w:val="a4"/>
    <w:rsid w:val="00517A7B"/>
    <w:pPr>
      <w:keepNext/>
      <w:pageBreakBefore/>
      <w:spacing w:before="360" w:after="120"/>
      <w:outlineLvl w:val="0"/>
    </w:pPr>
    <w:rPr>
      <w:rFonts w:ascii="GaramondC" w:hAnsi="GaramondC"/>
      <w:b/>
      <w:color w:val="000000"/>
      <w:sz w:val="40"/>
      <w:szCs w:val="62"/>
    </w:rPr>
  </w:style>
  <w:style w:type="paragraph" w:customStyle="1" w:styleId="02statia1">
    <w:name w:val="02statia1"/>
    <w:basedOn w:val="a4"/>
    <w:rsid w:val="00517A7B"/>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4"/>
    <w:rsid w:val="00517A7B"/>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4"/>
    <w:rsid w:val="00517A7B"/>
    <w:pPr>
      <w:spacing w:before="120" w:line="320" w:lineRule="atLeast"/>
    </w:pPr>
    <w:rPr>
      <w:rFonts w:ascii="GaramondC" w:hAnsi="GaramondC"/>
      <w:color w:val="000000"/>
      <w:sz w:val="20"/>
      <w:szCs w:val="20"/>
    </w:rPr>
  </w:style>
  <w:style w:type="paragraph" w:customStyle="1" w:styleId="BodyText2">
    <w:name w:val="Body Text 2"/>
    <w:basedOn w:val="a4"/>
    <w:rsid w:val="00517A7B"/>
    <w:pPr>
      <w:widowControl w:val="0"/>
      <w:spacing w:line="360" w:lineRule="auto"/>
      <w:ind w:firstLine="720"/>
      <w:jc w:val="both"/>
    </w:pPr>
    <w:rPr>
      <w:sz w:val="26"/>
      <w:szCs w:val="20"/>
    </w:rPr>
  </w:style>
  <w:style w:type="paragraph" w:customStyle="1" w:styleId="ConsNonformat">
    <w:name w:val="ConsNonformat"/>
    <w:link w:val="ConsNonformat0"/>
    <w:rsid w:val="00517A7B"/>
    <w:pPr>
      <w:widowControl w:val="0"/>
      <w:autoSpaceDE w:val="0"/>
      <w:autoSpaceDN w:val="0"/>
      <w:adjustRightInd w:val="0"/>
    </w:pPr>
    <w:rPr>
      <w:rFonts w:ascii="Courier New" w:hAnsi="Courier New"/>
      <w:sz w:val="24"/>
      <w:szCs w:val="24"/>
    </w:rPr>
  </w:style>
  <w:style w:type="paragraph" w:customStyle="1" w:styleId="115">
    <w:name w:val="заголовок 11"/>
    <w:basedOn w:val="a4"/>
    <w:next w:val="a4"/>
    <w:uiPriority w:val="99"/>
    <w:rsid w:val="00517A7B"/>
    <w:pPr>
      <w:keepNext/>
      <w:jc w:val="center"/>
    </w:pPr>
    <w:rPr>
      <w:szCs w:val="20"/>
    </w:rPr>
  </w:style>
  <w:style w:type="character" w:customStyle="1" w:styleId="ConsNormal0">
    <w:name w:val="ConsNormal Знак"/>
    <w:link w:val="ConsNormal"/>
    <w:locked/>
    <w:rsid w:val="00517A7B"/>
    <w:rPr>
      <w:rFonts w:ascii="Arial" w:hAnsi="Arial" w:cs="Arial"/>
      <w:lang w:val="ru-RU" w:eastAsia="ru-RU" w:bidi="ar-SA"/>
    </w:rPr>
  </w:style>
  <w:style w:type="paragraph" w:customStyle="1" w:styleId="afffffff5">
    <w:name w:val="Таблица текст"/>
    <w:basedOn w:val="a4"/>
    <w:rsid w:val="00517A7B"/>
    <w:pPr>
      <w:spacing w:before="40" w:after="40"/>
      <w:ind w:left="57" w:right="57"/>
    </w:pPr>
    <w:rPr>
      <w:sz w:val="22"/>
      <w:szCs w:val="22"/>
    </w:rPr>
  </w:style>
  <w:style w:type="paragraph" w:customStyle="1" w:styleId="BodyText">
    <w:name w:val="Body Text"/>
    <w:basedOn w:val="Normal"/>
    <w:rsid w:val="00517A7B"/>
    <w:pPr>
      <w:widowControl/>
      <w:snapToGrid/>
      <w:spacing w:line="240" w:lineRule="auto"/>
      <w:ind w:firstLine="0"/>
    </w:pPr>
    <w:rPr>
      <w:sz w:val="28"/>
    </w:rPr>
  </w:style>
  <w:style w:type="paragraph" w:customStyle="1" w:styleId="FORMATTEXT">
    <w:name w:val=".FORMATTEXT"/>
    <w:rsid w:val="00517A7B"/>
    <w:pPr>
      <w:widowControl w:val="0"/>
      <w:autoSpaceDE w:val="0"/>
      <w:autoSpaceDN w:val="0"/>
      <w:adjustRightInd w:val="0"/>
    </w:pPr>
    <w:rPr>
      <w:sz w:val="24"/>
      <w:szCs w:val="24"/>
    </w:rPr>
  </w:style>
  <w:style w:type="paragraph" w:customStyle="1" w:styleId="1ff2">
    <w:name w:val="Цитата1"/>
    <w:basedOn w:val="a4"/>
    <w:rsid w:val="00517A7B"/>
    <w:pPr>
      <w:suppressAutoHyphens/>
      <w:spacing w:after="120"/>
      <w:ind w:left="1440" w:right="1440"/>
      <w:jc w:val="both"/>
    </w:pPr>
    <w:rPr>
      <w:szCs w:val="20"/>
      <w:lang w:eastAsia="ar-SA"/>
    </w:rPr>
  </w:style>
  <w:style w:type="character" w:customStyle="1" w:styleId="FontStyle23">
    <w:name w:val="Font Style23"/>
    <w:rsid w:val="00517A7B"/>
    <w:rPr>
      <w:rFonts w:ascii="Times New Roman" w:hAnsi="Times New Roman" w:cs="Times New Roman" w:hint="default"/>
      <w:b/>
      <w:bCs/>
      <w:sz w:val="22"/>
      <w:szCs w:val="22"/>
    </w:rPr>
  </w:style>
  <w:style w:type="character" w:customStyle="1" w:styleId="2f8">
    <w:name w:val=" Знак Знак2"/>
    <w:locked/>
    <w:rsid w:val="00517A7B"/>
    <w:rPr>
      <w:sz w:val="24"/>
      <w:szCs w:val="24"/>
      <w:lang w:val="ru-RU" w:eastAsia="ru-RU" w:bidi="ar-SA"/>
    </w:rPr>
  </w:style>
  <w:style w:type="character" w:customStyle="1" w:styleId="FontStyle45">
    <w:name w:val="Font Style45"/>
    <w:uiPriority w:val="99"/>
    <w:rsid w:val="00517A7B"/>
    <w:rPr>
      <w:rFonts w:ascii="Times New Roman" w:hAnsi="Times New Roman" w:cs="Times New Roman"/>
      <w:sz w:val="22"/>
      <w:szCs w:val="22"/>
    </w:rPr>
  </w:style>
  <w:style w:type="paragraph" w:customStyle="1" w:styleId="afffffff6">
    <w:name w:val="Текст_Книга"/>
    <w:basedOn w:val="a4"/>
    <w:link w:val="afffffff7"/>
    <w:rsid w:val="00517A7B"/>
    <w:pPr>
      <w:ind w:firstLine="709"/>
      <w:jc w:val="both"/>
    </w:pPr>
    <w:rPr>
      <w:sz w:val="20"/>
      <w:lang/>
    </w:rPr>
  </w:style>
  <w:style w:type="character" w:customStyle="1" w:styleId="afffffff7">
    <w:name w:val="Текст_Книга Знак"/>
    <w:link w:val="afffffff6"/>
    <w:rsid w:val="00517A7B"/>
    <w:rPr>
      <w:szCs w:val="24"/>
    </w:rPr>
  </w:style>
  <w:style w:type="paragraph" w:customStyle="1" w:styleId="2f9">
    <w:name w:val="Цитата2"/>
    <w:basedOn w:val="a4"/>
    <w:rsid w:val="00517A7B"/>
    <w:pPr>
      <w:suppressAutoHyphens/>
      <w:ind w:left="-284" w:right="-99"/>
    </w:pPr>
    <w:rPr>
      <w:sz w:val="28"/>
      <w:szCs w:val="20"/>
      <w:lang w:eastAsia="ar-SA"/>
    </w:rPr>
  </w:style>
  <w:style w:type="paragraph" w:customStyle="1" w:styleId="2fa">
    <w:name w:val="заголовок 2"/>
    <w:basedOn w:val="a4"/>
    <w:next w:val="a4"/>
    <w:rsid w:val="00517A7B"/>
    <w:pPr>
      <w:keepNext/>
      <w:widowControl w:val="0"/>
      <w:jc w:val="both"/>
    </w:pPr>
    <w:rPr>
      <w:b/>
      <w:szCs w:val="20"/>
    </w:rPr>
  </w:style>
  <w:style w:type="paragraph" w:customStyle="1" w:styleId="Iauiue1">
    <w:name w:val="Iau?iue1"/>
    <w:rsid w:val="00517A7B"/>
  </w:style>
  <w:style w:type="character" w:customStyle="1" w:styleId="FontStyle13">
    <w:name w:val="Font Style13"/>
    <w:rsid w:val="00517A7B"/>
    <w:rPr>
      <w:rFonts w:ascii="Times New Roman" w:hAnsi="Times New Roman" w:cs="Times New Roman"/>
      <w:sz w:val="26"/>
      <w:szCs w:val="26"/>
    </w:rPr>
  </w:style>
  <w:style w:type="character" w:customStyle="1" w:styleId="FontStyle15">
    <w:name w:val="Font Style15"/>
    <w:rsid w:val="00517A7B"/>
    <w:rPr>
      <w:rFonts w:ascii="Times New Roman" w:hAnsi="Times New Roman" w:cs="Times New Roman"/>
      <w:sz w:val="20"/>
      <w:szCs w:val="20"/>
    </w:rPr>
  </w:style>
  <w:style w:type="character" w:customStyle="1" w:styleId="pagenumber">
    <w:name w:val="page number"/>
    <w:rsid w:val="00517A7B"/>
    <w:rPr>
      <w:sz w:val="20"/>
      <w:szCs w:val="20"/>
      <w:lang w:val="ru-RU"/>
    </w:rPr>
  </w:style>
  <w:style w:type="character" w:customStyle="1" w:styleId="afffffff8">
    <w:name w:val="Цветовое выделение"/>
    <w:uiPriority w:val="99"/>
    <w:rsid w:val="00517A7B"/>
    <w:rPr>
      <w:b/>
      <w:bCs/>
      <w:color w:val="000080"/>
    </w:rPr>
  </w:style>
  <w:style w:type="paragraph" w:customStyle="1" w:styleId="afffffff9">
    <w:name w:val="Интерактивный заголовок"/>
    <w:basedOn w:val="a4"/>
    <w:next w:val="a4"/>
    <w:uiPriority w:val="99"/>
    <w:rsid w:val="00517A7B"/>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fffffa">
    <w:name w:val="Заголовок распахивающейся части диалога"/>
    <w:basedOn w:val="a4"/>
    <w:next w:val="a4"/>
    <w:uiPriority w:val="99"/>
    <w:rsid w:val="00517A7B"/>
    <w:pPr>
      <w:autoSpaceDE w:val="0"/>
      <w:autoSpaceDN w:val="0"/>
      <w:adjustRightInd w:val="0"/>
      <w:ind w:firstLine="720"/>
      <w:jc w:val="both"/>
    </w:pPr>
    <w:rPr>
      <w:rFonts w:ascii="Arial" w:hAnsi="Arial" w:cs="Arial"/>
      <w:i/>
      <w:iCs/>
      <w:color w:val="000080"/>
    </w:rPr>
  </w:style>
  <w:style w:type="character" w:customStyle="1" w:styleId="ConsNonformat0">
    <w:name w:val="ConsNonformat Знак"/>
    <w:link w:val="ConsNonformat"/>
    <w:locked/>
    <w:rsid w:val="00517A7B"/>
    <w:rPr>
      <w:rFonts w:ascii="Courier New" w:hAnsi="Courier New"/>
      <w:sz w:val="24"/>
      <w:szCs w:val="24"/>
      <w:lang w:bidi="ar-SA"/>
    </w:rPr>
  </w:style>
  <w:style w:type="character" w:customStyle="1" w:styleId="postbody">
    <w:name w:val="postbody"/>
    <w:basedOn w:val="a5"/>
    <w:rsid w:val="00517A7B"/>
  </w:style>
  <w:style w:type="character" w:customStyle="1" w:styleId="label">
    <w:name w:val="label"/>
    <w:basedOn w:val="a5"/>
    <w:rsid w:val="00517A7B"/>
  </w:style>
  <w:style w:type="paragraph" w:customStyle="1" w:styleId="afffffffb">
    <w:name w:val="Пункт"/>
    <w:basedOn w:val="a4"/>
    <w:rsid w:val="00517A7B"/>
    <w:pPr>
      <w:tabs>
        <w:tab w:val="num" w:pos="1980"/>
      </w:tabs>
      <w:ind w:left="1404" w:hanging="504"/>
      <w:jc w:val="both"/>
    </w:pPr>
    <w:rPr>
      <w:szCs w:val="28"/>
    </w:rPr>
  </w:style>
  <w:style w:type="character" w:customStyle="1" w:styleId="FontStyle24">
    <w:name w:val="Font Style24"/>
    <w:uiPriority w:val="99"/>
    <w:rsid w:val="00517A7B"/>
    <w:rPr>
      <w:rFonts w:ascii="Times New Roman" w:hAnsi="Times New Roman" w:cs="Times New Roman" w:hint="default"/>
      <w:b/>
      <w:bCs/>
      <w:w w:val="33"/>
      <w:sz w:val="18"/>
      <w:szCs w:val="18"/>
    </w:rPr>
  </w:style>
  <w:style w:type="character" w:customStyle="1" w:styleId="FontStyle25">
    <w:name w:val="Font Style25"/>
    <w:uiPriority w:val="99"/>
    <w:rsid w:val="00517A7B"/>
    <w:rPr>
      <w:rFonts w:ascii="Times New Roman" w:hAnsi="Times New Roman" w:cs="Times New Roman" w:hint="default"/>
      <w:i/>
      <w:iCs/>
      <w:sz w:val="22"/>
      <w:szCs w:val="22"/>
    </w:rPr>
  </w:style>
  <w:style w:type="character" w:customStyle="1" w:styleId="-c1">
    <w:name w:val="текст-c1"/>
    <w:rsid w:val="00517A7B"/>
    <w:rPr>
      <w:rFonts w:ascii="Verdana" w:hAnsi="Verdana" w:hint="default"/>
      <w:b/>
      <w:bCs/>
      <w:sz w:val="24"/>
      <w:szCs w:val="24"/>
    </w:rPr>
  </w:style>
  <w:style w:type="character" w:customStyle="1" w:styleId="posthilit">
    <w:name w:val="posthilit"/>
    <w:basedOn w:val="a5"/>
    <w:rsid w:val="00517A7B"/>
  </w:style>
  <w:style w:type="character" w:customStyle="1" w:styleId="auto-matches">
    <w:name w:val="auto-matches"/>
    <w:basedOn w:val="a5"/>
    <w:rsid w:val="00517A7B"/>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251744296">
      <w:bodyDiv w:val="1"/>
      <w:marLeft w:val="0"/>
      <w:marRight w:val="0"/>
      <w:marTop w:val="0"/>
      <w:marBottom w:val="0"/>
      <w:divBdr>
        <w:top w:val="none" w:sz="0" w:space="0" w:color="auto"/>
        <w:left w:val="none" w:sz="0" w:space="0" w:color="auto"/>
        <w:bottom w:val="none" w:sz="0" w:space="0" w:color="auto"/>
        <w:right w:val="none" w:sz="0" w:space="0" w:color="auto"/>
      </w:divBdr>
      <w:divsChild>
        <w:div w:id="1343167477">
          <w:marLeft w:val="0"/>
          <w:marRight w:val="0"/>
          <w:marTop w:val="0"/>
          <w:marBottom w:val="0"/>
          <w:divBdr>
            <w:top w:val="none" w:sz="0" w:space="0" w:color="auto"/>
            <w:left w:val="none" w:sz="0" w:space="0" w:color="auto"/>
            <w:bottom w:val="none" w:sz="0" w:space="0" w:color="auto"/>
            <w:right w:val="none" w:sz="0" w:space="0" w:color="auto"/>
          </w:divBdr>
          <w:divsChild>
            <w:div w:id="1965229689">
              <w:marLeft w:val="0"/>
              <w:marRight w:val="0"/>
              <w:marTop w:val="0"/>
              <w:marBottom w:val="0"/>
              <w:divBdr>
                <w:top w:val="single" w:sz="24" w:space="0" w:color="F7F7F7"/>
                <w:left w:val="single" w:sz="24" w:space="0" w:color="F7F7F7"/>
                <w:bottom w:val="single" w:sz="24" w:space="0" w:color="F7F7F7"/>
                <w:right w:val="single" w:sz="24" w:space="0" w:color="F7F7F7"/>
              </w:divBdr>
              <w:divsChild>
                <w:div w:id="843517959">
                  <w:marLeft w:val="0"/>
                  <w:marRight w:val="0"/>
                  <w:marTop w:val="0"/>
                  <w:marBottom w:val="0"/>
                  <w:divBdr>
                    <w:top w:val="none" w:sz="0" w:space="0" w:color="auto"/>
                    <w:left w:val="none" w:sz="0" w:space="0" w:color="auto"/>
                    <w:bottom w:val="none" w:sz="0" w:space="0" w:color="auto"/>
                    <w:right w:val="none" w:sz="0" w:space="0" w:color="auto"/>
                  </w:divBdr>
                  <w:divsChild>
                    <w:div w:id="1701054392">
                      <w:marLeft w:val="0"/>
                      <w:marRight w:val="3355"/>
                      <w:marTop w:val="0"/>
                      <w:marBottom w:val="0"/>
                      <w:divBdr>
                        <w:top w:val="none" w:sz="0" w:space="0" w:color="auto"/>
                        <w:left w:val="none" w:sz="0" w:space="0" w:color="auto"/>
                        <w:bottom w:val="none" w:sz="0" w:space="0" w:color="auto"/>
                        <w:right w:val="none" w:sz="0" w:space="0" w:color="auto"/>
                      </w:divBdr>
                      <w:divsChild>
                        <w:div w:id="32278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3235995">
      <w:bodyDiv w:val="1"/>
      <w:marLeft w:val="0"/>
      <w:marRight w:val="0"/>
      <w:marTop w:val="0"/>
      <w:marBottom w:val="0"/>
      <w:divBdr>
        <w:top w:val="none" w:sz="0" w:space="0" w:color="auto"/>
        <w:left w:val="none" w:sz="0" w:space="0" w:color="auto"/>
        <w:bottom w:val="none" w:sz="0" w:space="0" w:color="auto"/>
        <w:right w:val="none" w:sz="0" w:space="0" w:color="auto"/>
      </w:divBdr>
    </w:div>
    <w:div w:id="701443778">
      <w:bodyDiv w:val="1"/>
      <w:marLeft w:val="0"/>
      <w:marRight w:val="0"/>
      <w:marTop w:val="0"/>
      <w:marBottom w:val="0"/>
      <w:divBdr>
        <w:top w:val="none" w:sz="0" w:space="0" w:color="auto"/>
        <w:left w:val="none" w:sz="0" w:space="0" w:color="auto"/>
        <w:bottom w:val="none" w:sz="0" w:space="0" w:color="auto"/>
        <w:right w:val="none" w:sz="0" w:space="0" w:color="auto"/>
      </w:divBdr>
    </w:div>
    <w:div w:id="1152023718">
      <w:bodyDiv w:val="1"/>
      <w:marLeft w:val="0"/>
      <w:marRight w:val="0"/>
      <w:marTop w:val="0"/>
      <w:marBottom w:val="0"/>
      <w:divBdr>
        <w:top w:val="none" w:sz="0" w:space="0" w:color="auto"/>
        <w:left w:val="none" w:sz="0" w:space="0" w:color="auto"/>
        <w:bottom w:val="none" w:sz="0" w:space="0" w:color="auto"/>
        <w:right w:val="none" w:sz="0" w:space="0" w:color="auto"/>
      </w:divBdr>
    </w:div>
    <w:div w:id="1314480761">
      <w:bodyDiv w:val="1"/>
      <w:marLeft w:val="0"/>
      <w:marRight w:val="0"/>
      <w:marTop w:val="0"/>
      <w:marBottom w:val="0"/>
      <w:divBdr>
        <w:top w:val="single" w:sz="18" w:space="14" w:color="0088CC"/>
        <w:left w:val="none" w:sz="0" w:space="0" w:color="auto"/>
        <w:bottom w:val="none" w:sz="0" w:space="0" w:color="auto"/>
        <w:right w:val="none" w:sz="0" w:space="0" w:color="auto"/>
      </w:divBdr>
      <w:divsChild>
        <w:div w:id="996499278">
          <w:marLeft w:val="0"/>
          <w:marRight w:val="0"/>
          <w:marTop w:val="0"/>
          <w:marBottom w:val="0"/>
          <w:divBdr>
            <w:top w:val="none" w:sz="0" w:space="0" w:color="auto"/>
            <w:left w:val="none" w:sz="0" w:space="0" w:color="auto"/>
            <w:bottom w:val="none" w:sz="0" w:space="0" w:color="auto"/>
            <w:right w:val="none" w:sz="0" w:space="0" w:color="auto"/>
          </w:divBdr>
          <w:divsChild>
            <w:div w:id="59518971">
              <w:marLeft w:val="0"/>
              <w:marRight w:val="0"/>
              <w:marTop w:val="0"/>
              <w:marBottom w:val="0"/>
              <w:divBdr>
                <w:top w:val="none" w:sz="0" w:space="0" w:color="auto"/>
                <w:left w:val="none" w:sz="0" w:space="0" w:color="auto"/>
                <w:bottom w:val="none" w:sz="0" w:space="0" w:color="auto"/>
                <w:right w:val="none" w:sz="0" w:space="0" w:color="auto"/>
              </w:divBdr>
              <w:divsChild>
                <w:div w:id="1320617177">
                  <w:marLeft w:val="0"/>
                  <w:marRight w:val="0"/>
                  <w:marTop w:val="0"/>
                  <w:marBottom w:val="0"/>
                  <w:divBdr>
                    <w:top w:val="none" w:sz="0" w:space="0" w:color="auto"/>
                    <w:left w:val="none" w:sz="0" w:space="0" w:color="auto"/>
                    <w:bottom w:val="none" w:sz="0" w:space="0" w:color="auto"/>
                    <w:right w:val="none" w:sz="0" w:space="0" w:color="auto"/>
                  </w:divBdr>
                  <w:divsChild>
                    <w:div w:id="725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22582">
      <w:bodyDiv w:val="1"/>
      <w:marLeft w:val="0"/>
      <w:marRight w:val="0"/>
      <w:marTop w:val="0"/>
      <w:marBottom w:val="0"/>
      <w:divBdr>
        <w:top w:val="none" w:sz="0" w:space="0" w:color="auto"/>
        <w:left w:val="none" w:sz="0" w:space="0" w:color="auto"/>
        <w:bottom w:val="none" w:sz="0" w:space="0" w:color="auto"/>
        <w:right w:val="none" w:sz="0" w:space="0" w:color="auto"/>
      </w:divBdr>
    </w:div>
    <w:div w:id="1583102075">
      <w:bodyDiv w:val="1"/>
      <w:marLeft w:val="0"/>
      <w:marRight w:val="0"/>
      <w:marTop w:val="0"/>
      <w:marBottom w:val="0"/>
      <w:divBdr>
        <w:top w:val="none" w:sz="0" w:space="0" w:color="auto"/>
        <w:left w:val="none" w:sz="0" w:space="0" w:color="auto"/>
        <w:bottom w:val="none" w:sz="0" w:space="0" w:color="auto"/>
        <w:right w:val="none" w:sz="0" w:space="0" w:color="auto"/>
      </w:divBdr>
    </w:div>
    <w:div w:id="1873304213">
      <w:bodyDiv w:val="1"/>
      <w:marLeft w:val="0"/>
      <w:marRight w:val="0"/>
      <w:marTop w:val="0"/>
      <w:marBottom w:val="0"/>
      <w:divBdr>
        <w:top w:val="none" w:sz="0" w:space="0" w:color="auto"/>
        <w:left w:val="none" w:sz="0" w:space="0" w:color="auto"/>
        <w:bottom w:val="none" w:sz="0" w:space="0" w:color="auto"/>
        <w:right w:val="none" w:sz="0" w:space="0" w:color="auto"/>
      </w:divBdr>
    </w:div>
    <w:div w:id="2056074398">
      <w:bodyDiv w:val="1"/>
      <w:marLeft w:val="0"/>
      <w:marRight w:val="0"/>
      <w:marTop w:val="0"/>
      <w:marBottom w:val="0"/>
      <w:divBdr>
        <w:top w:val="none" w:sz="0" w:space="0" w:color="auto"/>
        <w:left w:val="none" w:sz="0" w:space="0" w:color="auto"/>
        <w:bottom w:val="none" w:sz="0" w:space="0" w:color="auto"/>
        <w:right w:val="none" w:sz="0" w:space="0" w:color="auto"/>
      </w:divBdr>
    </w:div>
    <w:div w:id="212022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09A27-AEDB-4207-9EF2-E7D057B6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3714</Words>
  <Characters>21171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24836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ОГЗ</dc:creator>
  <cp:lastModifiedBy>User</cp:lastModifiedBy>
  <cp:revision>2</cp:revision>
  <cp:lastPrinted>2019-04-11T11:46:00Z</cp:lastPrinted>
  <dcterms:created xsi:type="dcterms:W3CDTF">2025-11-13T14:04:00Z</dcterms:created>
  <dcterms:modified xsi:type="dcterms:W3CDTF">2025-11-13T14:04:00Z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